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A89F" w14:textId="7F056D80" w:rsidR="00CD57BC" w:rsidRPr="00851B75" w:rsidRDefault="00CD57BC" w:rsidP="00282BB8">
      <w:pPr>
        <w:spacing w:after="0" w:line="240" w:lineRule="auto"/>
        <w:jc w:val="center"/>
        <w:rPr>
          <w:rFonts w:ascii="Times New Roman" w:hAnsi="Times New Roman" w:cs="Times New Roman"/>
          <w:b/>
          <w:bCs/>
          <w:sz w:val="24"/>
          <w:szCs w:val="24"/>
        </w:rPr>
      </w:pPr>
      <w:r w:rsidRPr="00851B75">
        <w:rPr>
          <w:rFonts w:ascii="Times New Roman" w:hAnsi="Times New Roman" w:cs="Times New Roman"/>
          <w:b/>
          <w:bCs/>
          <w:sz w:val="24"/>
          <w:szCs w:val="24"/>
          <w:lang w:val="id-ID"/>
        </w:rPr>
        <w:t>IMPLEMENTASI</w:t>
      </w:r>
      <w:r w:rsidRPr="00851B75">
        <w:rPr>
          <w:rFonts w:ascii="Times New Roman" w:hAnsi="Times New Roman" w:cs="Times New Roman"/>
          <w:b/>
          <w:bCs/>
          <w:sz w:val="24"/>
          <w:szCs w:val="24"/>
          <w:lang w:val="en-US"/>
        </w:rPr>
        <w:t xml:space="preserve"> METODE </w:t>
      </w:r>
      <w:r w:rsidRPr="00851B75">
        <w:rPr>
          <w:rFonts w:ascii="Times New Roman" w:hAnsi="Times New Roman" w:cs="Times New Roman"/>
          <w:b/>
          <w:bCs/>
          <w:i/>
          <w:sz w:val="24"/>
          <w:szCs w:val="24"/>
          <w:lang w:val="id-ID"/>
        </w:rPr>
        <w:t>PICTURE EXCHANGE COMMUNICATION SYSTEM</w:t>
      </w:r>
      <w:r w:rsidRPr="00851B75">
        <w:rPr>
          <w:rFonts w:ascii="Times New Roman" w:hAnsi="Times New Roman" w:cs="Times New Roman"/>
          <w:b/>
          <w:bCs/>
          <w:i/>
          <w:sz w:val="24"/>
          <w:szCs w:val="24"/>
          <w:lang w:val="en-US"/>
        </w:rPr>
        <w:t xml:space="preserve"> </w:t>
      </w:r>
      <w:r w:rsidRPr="00851B75">
        <w:rPr>
          <w:rFonts w:ascii="Times New Roman" w:hAnsi="Times New Roman" w:cs="Times New Roman"/>
          <w:b/>
          <w:bCs/>
          <w:sz w:val="24"/>
          <w:szCs w:val="24"/>
          <w:lang w:val="en-US"/>
        </w:rPr>
        <w:t>(PECS)</w:t>
      </w:r>
      <w:r w:rsidRPr="00851B75">
        <w:rPr>
          <w:rFonts w:ascii="Times New Roman" w:hAnsi="Times New Roman" w:cs="Times New Roman"/>
          <w:b/>
          <w:bCs/>
          <w:sz w:val="24"/>
          <w:szCs w:val="24"/>
          <w:lang w:val="id-ID"/>
        </w:rPr>
        <w:t xml:space="preserve"> DALAM PENINGKATAN KEMAMPUAN KOMUNIKASI  ANAK AUTIS </w:t>
      </w:r>
      <w:r w:rsidR="000E225A">
        <w:rPr>
          <w:rFonts w:ascii="Times New Roman" w:hAnsi="Times New Roman" w:cs="Times New Roman"/>
          <w:b/>
          <w:bCs/>
          <w:sz w:val="24"/>
          <w:szCs w:val="24"/>
          <w:lang w:val="en-US"/>
        </w:rPr>
        <w:t xml:space="preserve">“AU” </w:t>
      </w:r>
      <w:r w:rsidRPr="00851B75">
        <w:rPr>
          <w:rFonts w:ascii="Times New Roman" w:hAnsi="Times New Roman" w:cs="Times New Roman"/>
          <w:b/>
          <w:bCs/>
          <w:sz w:val="24"/>
          <w:szCs w:val="24"/>
          <w:lang w:val="id-ID"/>
        </w:rPr>
        <w:t xml:space="preserve">DI DESA CILEUNYI KULON KECAMATAN CILEUNYI KABUPATEN BANDUNG </w:t>
      </w:r>
    </w:p>
    <w:p w14:paraId="04EB9B74" w14:textId="77777777" w:rsidR="00CD57BC" w:rsidRPr="00851B75" w:rsidRDefault="00CD57BC" w:rsidP="00CD57BC">
      <w:pPr>
        <w:spacing w:after="0" w:line="360" w:lineRule="auto"/>
        <w:jc w:val="center"/>
        <w:rPr>
          <w:rFonts w:ascii="Times New Roman" w:hAnsi="Times New Roman" w:cs="Times New Roman"/>
          <w:bCs/>
          <w:sz w:val="24"/>
          <w:szCs w:val="24"/>
          <w:lang w:val="en-US"/>
        </w:rPr>
      </w:pPr>
    </w:p>
    <w:p w14:paraId="5DB773C0" w14:textId="77777777" w:rsidR="00CD57BC" w:rsidRPr="00851B75" w:rsidRDefault="00CD57BC" w:rsidP="00CD57BC">
      <w:pPr>
        <w:spacing w:after="0" w:line="360" w:lineRule="auto"/>
        <w:jc w:val="center"/>
        <w:rPr>
          <w:rFonts w:ascii="Times New Roman" w:hAnsi="Times New Roman" w:cs="Times New Roman"/>
          <w:b/>
          <w:sz w:val="24"/>
          <w:szCs w:val="24"/>
          <w:lang w:val="en-US"/>
        </w:rPr>
      </w:pPr>
      <w:proofErr w:type="spellStart"/>
      <w:r w:rsidRPr="00851B75">
        <w:rPr>
          <w:rFonts w:ascii="Times New Roman" w:hAnsi="Times New Roman" w:cs="Times New Roman"/>
          <w:b/>
          <w:sz w:val="24"/>
          <w:szCs w:val="24"/>
          <w:lang w:val="en-US"/>
        </w:rPr>
        <w:t>Rosilawati</w:t>
      </w:r>
      <w:proofErr w:type="spellEnd"/>
    </w:p>
    <w:p w14:paraId="61E078F2" w14:textId="12BC5638" w:rsidR="00CD57BC" w:rsidRPr="00851B75" w:rsidRDefault="00CD57BC" w:rsidP="00CD57BC">
      <w:pPr>
        <w:spacing w:after="0" w:line="360" w:lineRule="auto"/>
        <w:jc w:val="center"/>
        <w:rPr>
          <w:rFonts w:ascii="Times New Roman" w:hAnsi="Times New Roman" w:cs="Times New Roman"/>
          <w:bCs/>
          <w:sz w:val="24"/>
          <w:szCs w:val="24"/>
          <w:lang w:val="en-US"/>
        </w:rPr>
      </w:pPr>
      <w:proofErr w:type="spellStart"/>
      <w:r w:rsidRPr="00851B75">
        <w:rPr>
          <w:rFonts w:ascii="Times New Roman" w:hAnsi="Times New Roman" w:cs="Times New Roman"/>
          <w:bCs/>
          <w:sz w:val="24"/>
          <w:szCs w:val="24"/>
          <w:lang w:val="en-US"/>
        </w:rPr>
        <w:t>Politeknik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Kesejahteraan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Sosial</w:t>
      </w:r>
      <w:proofErr w:type="spellEnd"/>
      <w:r w:rsidRPr="00851B75">
        <w:rPr>
          <w:rFonts w:ascii="Times New Roman" w:hAnsi="Times New Roman" w:cs="Times New Roman"/>
          <w:bCs/>
          <w:sz w:val="24"/>
          <w:szCs w:val="24"/>
          <w:lang w:val="en-US"/>
        </w:rPr>
        <w:t xml:space="preserve"> Bandung, </w:t>
      </w:r>
      <w:hyperlink r:id="rId8" w:history="1">
        <w:r w:rsidR="00331B65" w:rsidRPr="00434511">
          <w:rPr>
            <w:rStyle w:val="Hyperlink"/>
            <w:rFonts w:ascii="Times New Roman" w:hAnsi="Times New Roman" w:cs="Times New Roman"/>
            <w:bCs/>
            <w:sz w:val="24"/>
            <w:szCs w:val="24"/>
            <w:lang w:val="en-US"/>
          </w:rPr>
          <w:t>rosilawati.stks@gmail.com</w:t>
        </w:r>
      </w:hyperlink>
      <w:r w:rsidR="00331B65">
        <w:rPr>
          <w:rFonts w:ascii="Times New Roman" w:hAnsi="Times New Roman" w:cs="Times New Roman"/>
          <w:bCs/>
          <w:sz w:val="24"/>
          <w:szCs w:val="24"/>
          <w:lang w:val="en-US"/>
        </w:rPr>
        <w:t xml:space="preserve"> </w:t>
      </w:r>
    </w:p>
    <w:p w14:paraId="7B8CC0D7" w14:textId="77777777" w:rsidR="00CD57BC" w:rsidRPr="00851B75" w:rsidRDefault="00CD57BC" w:rsidP="00CD57BC">
      <w:pPr>
        <w:spacing w:after="0" w:line="360" w:lineRule="auto"/>
        <w:jc w:val="center"/>
        <w:rPr>
          <w:rFonts w:ascii="Times New Roman" w:hAnsi="Times New Roman" w:cs="Times New Roman"/>
          <w:bCs/>
          <w:sz w:val="24"/>
          <w:szCs w:val="24"/>
          <w:lang w:val="en-US"/>
        </w:rPr>
      </w:pPr>
    </w:p>
    <w:p w14:paraId="6E14F044" w14:textId="275250B9" w:rsidR="009E71B6" w:rsidRPr="00851B75" w:rsidRDefault="009E71B6" w:rsidP="009E71B6">
      <w:pPr>
        <w:spacing w:after="0" w:line="240" w:lineRule="auto"/>
        <w:jc w:val="center"/>
        <w:rPr>
          <w:rFonts w:ascii="Times New Roman" w:hAnsi="Times New Roman" w:cs="Times New Roman"/>
          <w:b/>
          <w:bCs/>
          <w:i/>
          <w:iCs/>
          <w:sz w:val="24"/>
          <w:szCs w:val="24"/>
          <w:lang w:val="en-US"/>
        </w:rPr>
      </w:pPr>
      <w:r w:rsidRPr="00851B75">
        <w:rPr>
          <w:rFonts w:ascii="Times New Roman" w:hAnsi="Times New Roman" w:cs="Times New Roman"/>
          <w:b/>
          <w:bCs/>
          <w:i/>
          <w:iCs/>
          <w:sz w:val="24"/>
          <w:szCs w:val="24"/>
          <w:lang w:val="en-US"/>
        </w:rPr>
        <w:t>ABSTRACT</w:t>
      </w:r>
    </w:p>
    <w:p w14:paraId="1BEF8FA4" w14:textId="77777777" w:rsidR="009E71B6" w:rsidRPr="00851B75" w:rsidRDefault="009E71B6" w:rsidP="009E71B6">
      <w:pPr>
        <w:spacing w:after="0" w:line="240" w:lineRule="auto"/>
        <w:jc w:val="center"/>
        <w:rPr>
          <w:rFonts w:ascii="Times New Roman" w:hAnsi="Times New Roman" w:cs="Times New Roman"/>
          <w:b/>
          <w:bCs/>
          <w:i/>
          <w:iCs/>
          <w:sz w:val="24"/>
          <w:szCs w:val="24"/>
          <w:lang w:val="en-US"/>
        </w:rPr>
      </w:pPr>
    </w:p>
    <w:p w14:paraId="015F7E30" w14:textId="051C3023" w:rsidR="0076544B" w:rsidRPr="00851B75" w:rsidRDefault="00DB2104" w:rsidP="009E71B6">
      <w:pPr>
        <w:spacing w:after="0" w:line="240" w:lineRule="auto"/>
        <w:jc w:val="both"/>
        <w:rPr>
          <w:rStyle w:val="rynqvb"/>
          <w:rFonts w:ascii="Times New Roman" w:hAnsi="Times New Roman" w:cs="Times New Roman"/>
          <w:i/>
          <w:iCs/>
          <w:sz w:val="24"/>
          <w:szCs w:val="24"/>
          <w:lang w:val="en"/>
        </w:rPr>
      </w:pPr>
      <w:r w:rsidRPr="00851B75">
        <w:rPr>
          <w:rStyle w:val="rynqvb"/>
          <w:rFonts w:ascii="Times New Roman" w:hAnsi="Times New Roman" w:cs="Times New Roman"/>
          <w:i/>
          <w:iCs/>
          <w:sz w:val="24"/>
          <w:szCs w:val="24"/>
          <w:lang w:val="en"/>
        </w:rPr>
        <w:t>Autistic children often experience communication problems so they must receive special training.</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This study aims to determine the characteristics of research subjects, namely autistic children with the initials AU, the condition of AU's communication skills before and after the implementation of the Picture Exchange Communication System (PECS) method.</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The research method is a single subject experimental design A-B-A which shows a causal relationship between the dependent variable and the independent variable.</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The results showed that the characteristics of AU had experienced an inability to communicate since the age of two years due to family disharmony.</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In addition to not being able to speak verbally, the AU's communication skills before the implementation of PECS experienced non-verbal limitations.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AU's non-verbal communication skills are measured through the ability to recognize objects, recognize images of objects, receive verbal messages and convey messages through pictures.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Of the sixteen objects introduced, namely plates, spoons, forks, glasses, towels, soap, toothbrushes, brooms, books, ballpoint pens, colored pencils, scissors, erasers, knives, blankets and pillows, the AU only responded to 8 types of objects.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AU's ability after implementing PECS is that AU recognizes 16 types of objects and images of objects and is able to receive all verbal messages through these images.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However, the AU knows some of the objects (5 objects) they want and hand them over to the researcher, namely books, towels, plates, glasses, and spoons.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 xml:space="preserve">The conclusion of the study shows that the implementation of PECS for the ability to recognize objects, recognize object images, receive verbal messages and through images is able to change AU's communication skills from moderate </w:t>
      </w:r>
      <w:proofErr w:type="spellStart"/>
      <w:r w:rsidRPr="00851B75">
        <w:rPr>
          <w:rStyle w:val="rynqvb"/>
          <w:rFonts w:ascii="Times New Roman" w:hAnsi="Times New Roman" w:cs="Times New Roman"/>
          <w:i/>
          <w:iCs/>
          <w:sz w:val="24"/>
          <w:szCs w:val="24"/>
          <w:lang w:val="en"/>
        </w:rPr>
        <w:t>to</w:t>
      </w:r>
      <w:proofErr w:type="spellEnd"/>
      <w:r w:rsidRPr="00851B75">
        <w:rPr>
          <w:rStyle w:val="rynqvb"/>
          <w:rFonts w:ascii="Times New Roman" w:hAnsi="Times New Roman" w:cs="Times New Roman"/>
          <w:i/>
          <w:iCs/>
          <w:sz w:val="24"/>
          <w:szCs w:val="24"/>
          <w:lang w:val="en"/>
        </w:rPr>
        <w:t xml:space="preserve"> low to high abilities.</w:t>
      </w:r>
      <w:r w:rsidRPr="00851B75">
        <w:rPr>
          <w:rStyle w:val="hwtze"/>
          <w:rFonts w:ascii="Times New Roman" w:hAnsi="Times New Roman" w:cs="Times New Roman"/>
          <w:i/>
          <w:iCs/>
          <w:sz w:val="24"/>
          <w:szCs w:val="24"/>
          <w:lang w:val="en"/>
        </w:rPr>
        <w:t xml:space="preserve"> </w:t>
      </w:r>
      <w:r w:rsidRPr="00851B75">
        <w:rPr>
          <w:rStyle w:val="rynqvb"/>
          <w:rFonts w:ascii="Times New Roman" w:hAnsi="Times New Roman" w:cs="Times New Roman"/>
          <w:i/>
          <w:iCs/>
          <w:sz w:val="24"/>
          <w:szCs w:val="24"/>
          <w:lang w:val="en"/>
        </w:rPr>
        <w:t>However, the AU's ability to convey messages through images is in the moderately low category</w:t>
      </w:r>
    </w:p>
    <w:p w14:paraId="256F572E" w14:textId="77777777" w:rsidR="00DB2104" w:rsidRPr="00851B75" w:rsidRDefault="00DB2104" w:rsidP="009E71B6">
      <w:pPr>
        <w:spacing w:after="0" w:line="240" w:lineRule="auto"/>
        <w:jc w:val="both"/>
        <w:rPr>
          <w:rStyle w:val="rynqvb"/>
          <w:rFonts w:ascii="Times New Roman" w:hAnsi="Times New Roman" w:cs="Times New Roman"/>
          <w:i/>
          <w:iCs/>
          <w:sz w:val="24"/>
          <w:szCs w:val="24"/>
          <w:lang w:val="en"/>
        </w:rPr>
      </w:pPr>
    </w:p>
    <w:p w14:paraId="4058403C" w14:textId="561511FA" w:rsidR="009E71B6" w:rsidRPr="00851B75" w:rsidRDefault="0076544B" w:rsidP="009E71B6">
      <w:pPr>
        <w:spacing w:after="0" w:line="240" w:lineRule="auto"/>
        <w:jc w:val="both"/>
        <w:rPr>
          <w:rFonts w:ascii="Times New Roman" w:hAnsi="Times New Roman" w:cs="Times New Roman"/>
          <w:b/>
          <w:bCs/>
          <w:i/>
          <w:iCs/>
          <w:sz w:val="24"/>
          <w:szCs w:val="24"/>
          <w:lang w:val="en-US"/>
        </w:rPr>
      </w:pPr>
      <w:r w:rsidRPr="00851B75">
        <w:rPr>
          <w:rStyle w:val="rynqvb"/>
          <w:rFonts w:ascii="Times New Roman" w:hAnsi="Times New Roman" w:cs="Times New Roman"/>
          <w:i/>
          <w:iCs/>
          <w:sz w:val="24"/>
          <w:szCs w:val="24"/>
          <w:lang w:val="en"/>
        </w:rPr>
        <w:t>Keywords: Picture Exchange Communication System (PECS), Improved communication skills, Autistic Children</w:t>
      </w:r>
    </w:p>
    <w:p w14:paraId="47FE4B23" w14:textId="77777777" w:rsidR="00BC3693" w:rsidRPr="00851B75" w:rsidRDefault="00BC3693" w:rsidP="00CD57BC">
      <w:pPr>
        <w:spacing w:after="0" w:line="360" w:lineRule="auto"/>
        <w:jc w:val="center"/>
        <w:rPr>
          <w:rFonts w:ascii="Times New Roman" w:hAnsi="Times New Roman" w:cs="Times New Roman"/>
          <w:b/>
          <w:bCs/>
          <w:sz w:val="24"/>
          <w:szCs w:val="24"/>
          <w:lang w:val="en-US"/>
        </w:rPr>
      </w:pPr>
    </w:p>
    <w:p w14:paraId="5A4C88BF" w14:textId="77777777" w:rsidR="00BC3693" w:rsidRPr="00851B75" w:rsidRDefault="00BC3693" w:rsidP="00CD57BC">
      <w:pPr>
        <w:spacing w:after="0" w:line="360" w:lineRule="auto"/>
        <w:jc w:val="center"/>
        <w:rPr>
          <w:rFonts w:ascii="Times New Roman" w:hAnsi="Times New Roman" w:cs="Times New Roman"/>
          <w:b/>
          <w:bCs/>
          <w:sz w:val="24"/>
          <w:szCs w:val="24"/>
          <w:lang w:val="en-US"/>
        </w:rPr>
      </w:pPr>
    </w:p>
    <w:p w14:paraId="0210CEE3" w14:textId="77777777" w:rsidR="00BC3693" w:rsidRPr="00851B75" w:rsidRDefault="00BC3693" w:rsidP="00CD57BC">
      <w:pPr>
        <w:spacing w:after="0" w:line="360" w:lineRule="auto"/>
        <w:jc w:val="center"/>
        <w:rPr>
          <w:rFonts w:ascii="Times New Roman" w:hAnsi="Times New Roman" w:cs="Times New Roman"/>
          <w:b/>
          <w:bCs/>
          <w:sz w:val="24"/>
          <w:szCs w:val="24"/>
          <w:lang w:val="en-US"/>
        </w:rPr>
      </w:pPr>
    </w:p>
    <w:p w14:paraId="2510D76A" w14:textId="3B8205D4" w:rsidR="00BC3693" w:rsidRPr="00851B75" w:rsidRDefault="00BC3693" w:rsidP="00CD57BC">
      <w:pPr>
        <w:spacing w:after="0" w:line="360" w:lineRule="auto"/>
        <w:jc w:val="center"/>
        <w:rPr>
          <w:rFonts w:ascii="Times New Roman" w:hAnsi="Times New Roman" w:cs="Times New Roman"/>
          <w:b/>
          <w:bCs/>
          <w:sz w:val="24"/>
          <w:szCs w:val="24"/>
          <w:lang w:val="en-US"/>
        </w:rPr>
      </w:pPr>
    </w:p>
    <w:p w14:paraId="062666FB" w14:textId="0A495599" w:rsidR="00214EB4" w:rsidRPr="00851B75" w:rsidRDefault="00214EB4" w:rsidP="00CD57BC">
      <w:pPr>
        <w:spacing w:after="0" w:line="360" w:lineRule="auto"/>
        <w:jc w:val="center"/>
        <w:rPr>
          <w:rFonts w:ascii="Times New Roman" w:hAnsi="Times New Roman" w:cs="Times New Roman"/>
          <w:b/>
          <w:bCs/>
          <w:sz w:val="24"/>
          <w:szCs w:val="24"/>
          <w:lang w:val="en-US"/>
        </w:rPr>
      </w:pPr>
    </w:p>
    <w:p w14:paraId="3A657AB7" w14:textId="622197CB" w:rsidR="00214EB4" w:rsidRPr="00851B75" w:rsidRDefault="00214EB4" w:rsidP="00CD57BC">
      <w:pPr>
        <w:spacing w:after="0" w:line="360" w:lineRule="auto"/>
        <w:jc w:val="center"/>
        <w:rPr>
          <w:rFonts w:ascii="Times New Roman" w:hAnsi="Times New Roman" w:cs="Times New Roman"/>
          <w:b/>
          <w:bCs/>
          <w:sz w:val="24"/>
          <w:szCs w:val="24"/>
          <w:lang w:val="en-US"/>
        </w:rPr>
      </w:pPr>
    </w:p>
    <w:p w14:paraId="3DC9345E" w14:textId="7FC6E82C" w:rsidR="00214EB4" w:rsidRDefault="00214EB4" w:rsidP="00CD57BC">
      <w:pPr>
        <w:spacing w:after="0" w:line="360" w:lineRule="auto"/>
        <w:jc w:val="center"/>
        <w:rPr>
          <w:rFonts w:ascii="Times New Roman" w:hAnsi="Times New Roman" w:cs="Times New Roman"/>
          <w:b/>
          <w:bCs/>
          <w:sz w:val="24"/>
          <w:szCs w:val="24"/>
          <w:lang w:val="en-US"/>
        </w:rPr>
      </w:pPr>
    </w:p>
    <w:p w14:paraId="5D2E3951" w14:textId="77777777" w:rsidR="00331B65" w:rsidRPr="00851B75" w:rsidRDefault="00331B65" w:rsidP="00CD57BC">
      <w:pPr>
        <w:spacing w:after="0" w:line="360" w:lineRule="auto"/>
        <w:jc w:val="center"/>
        <w:rPr>
          <w:rFonts w:ascii="Times New Roman" w:hAnsi="Times New Roman" w:cs="Times New Roman"/>
          <w:b/>
          <w:bCs/>
          <w:sz w:val="24"/>
          <w:szCs w:val="24"/>
          <w:lang w:val="en-US"/>
        </w:rPr>
      </w:pPr>
    </w:p>
    <w:p w14:paraId="61CEEBA5" w14:textId="59DD97AE" w:rsidR="00CD57BC" w:rsidRPr="00851B75" w:rsidRDefault="00282BB8" w:rsidP="00CD57BC">
      <w:pPr>
        <w:spacing w:after="0" w:line="360" w:lineRule="auto"/>
        <w:jc w:val="center"/>
        <w:rPr>
          <w:rFonts w:ascii="Times New Roman" w:hAnsi="Times New Roman" w:cs="Times New Roman"/>
          <w:b/>
          <w:bCs/>
          <w:sz w:val="24"/>
          <w:szCs w:val="24"/>
          <w:lang w:val="en-US"/>
        </w:rPr>
      </w:pPr>
      <w:bookmarkStart w:id="0" w:name="_Hlk121695178"/>
      <w:r w:rsidRPr="00851B75">
        <w:rPr>
          <w:rFonts w:ascii="Times New Roman" w:hAnsi="Times New Roman" w:cs="Times New Roman"/>
          <w:b/>
          <w:bCs/>
          <w:sz w:val="24"/>
          <w:szCs w:val="24"/>
          <w:lang w:val="en-US"/>
        </w:rPr>
        <w:lastRenderedPageBreak/>
        <w:t>ABSTRAK</w:t>
      </w:r>
    </w:p>
    <w:bookmarkEnd w:id="0"/>
    <w:p w14:paraId="0D4B45D0" w14:textId="77777777" w:rsidR="00DB2104" w:rsidRPr="00851B75" w:rsidRDefault="00DB2104" w:rsidP="00DB2104">
      <w:pPr>
        <w:spacing w:after="0" w:line="240" w:lineRule="auto"/>
        <w:jc w:val="both"/>
        <w:rPr>
          <w:rFonts w:ascii="Times New Roman" w:hAnsi="Times New Roman" w:cs="Times New Roman"/>
          <w:sz w:val="24"/>
          <w:szCs w:val="24"/>
        </w:rPr>
      </w:pPr>
      <w:r w:rsidRPr="00851B75">
        <w:rPr>
          <w:rFonts w:ascii="Times New Roman" w:hAnsi="Times New Roman" w:cs="Times New Roman"/>
          <w:bCs/>
          <w:sz w:val="24"/>
          <w:szCs w:val="24"/>
          <w:lang w:val="en-US"/>
        </w:rPr>
        <w:t xml:space="preserve">Anak </w:t>
      </w:r>
      <w:proofErr w:type="spellStart"/>
      <w:r w:rsidRPr="00851B75">
        <w:rPr>
          <w:rFonts w:ascii="Times New Roman" w:hAnsi="Times New Roman" w:cs="Times New Roman"/>
          <w:bCs/>
          <w:sz w:val="24"/>
          <w:szCs w:val="24"/>
          <w:lang w:val="en-US"/>
        </w:rPr>
        <w:t>autis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seringkali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mengalami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kendala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sehingga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harus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mendapatkan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pelatihan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khusus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sz w:val="24"/>
          <w:szCs w:val="24"/>
          <w:lang w:val="en-US"/>
        </w:rPr>
        <w:t>Penelitian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ini</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bertujuan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untuk</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mengetahui</w:t>
      </w:r>
      <w:proofErr w:type="spellEnd"/>
      <w:r w:rsidRPr="00851B75">
        <w:rPr>
          <w:rFonts w:ascii="Times New Roman" w:hAnsi="Times New Roman" w:cs="Times New Roman"/>
          <w:sz w:val="24"/>
          <w:szCs w:val="24"/>
          <w:lang w:val="en-US"/>
        </w:rPr>
        <w:t xml:space="preserve"> k</w:t>
      </w:r>
      <w:r w:rsidRPr="00851B75">
        <w:rPr>
          <w:rFonts w:ascii="Times New Roman" w:eastAsia="Times New Roman" w:hAnsi="Times New Roman" w:cs="Times New Roman"/>
          <w:color w:val="000000"/>
          <w:sz w:val="24"/>
          <w:szCs w:val="24"/>
          <w:lang w:val="id-ID" w:eastAsia="id-ID"/>
        </w:rPr>
        <w:t>arakteristik subjek penelitian</w:t>
      </w:r>
      <w:r w:rsidRPr="00851B75">
        <w:rPr>
          <w:rFonts w:ascii="Times New Roman" w:eastAsia="Times New Roman" w:hAnsi="Times New Roman" w:cs="Times New Roman"/>
          <w:color w:val="000000"/>
          <w:sz w:val="24"/>
          <w:szCs w:val="24"/>
          <w:lang w:val="en-US" w:eastAsia="id-ID"/>
        </w:rPr>
        <w:t xml:space="preserve"> </w:t>
      </w:r>
      <w:proofErr w:type="spellStart"/>
      <w:r w:rsidRPr="00851B75">
        <w:rPr>
          <w:rFonts w:ascii="Times New Roman" w:eastAsia="Times New Roman" w:hAnsi="Times New Roman" w:cs="Times New Roman"/>
          <w:color w:val="000000"/>
          <w:sz w:val="24"/>
          <w:szCs w:val="24"/>
          <w:lang w:val="en-US" w:eastAsia="id-ID"/>
        </w:rPr>
        <w:t>yakni</w:t>
      </w:r>
      <w:proofErr w:type="spellEnd"/>
      <w:r w:rsidRPr="00851B75">
        <w:rPr>
          <w:rFonts w:ascii="Times New Roman" w:eastAsia="Times New Roman" w:hAnsi="Times New Roman" w:cs="Times New Roman"/>
          <w:color w:val="000000"/>
          <w:sz w:val="24"/>
          <w:szCs w:val="24"/>
          <w:lang w:val="en-US" w:eastAsia="id-ID"/>
        </w:rPr>
        <w:t xml:space="preserve"> </w:t>
      </w:r>
      <w:proofErr w:type="spellStart"/>
      <w:r w:rsidRPr="00851B75">
        <w:rPr>
          <w:rFonts w:ascii="Times New Roman" w:eastAsia="Times New Roman" w:hAnsi="Times New Roman" w:cs="Times New Roman"/>
          <w:color w:val="000000"/>
          <w:sz w:val="24"/>
          <w:szCs w:val="24"/>
          <w:lang w:val="en-US" w:eastAsia="id-ID"/>
        </w:rPr>
        <w:t>anak</w:t>
      </w:r>
      <w:proofErr w:type="spellEnd"/>
      <w:r w:rsidRPr="00851B75">
        <w:rPr>
          <w:rFonts w:ascii="Times New Roman" w:eastAsia="Times New Roman" w:hAnsi="Times New Roman" w:cs="Times New Roman"/>
          <w:color w:val="000000"/>
          <w:sz w:val="24"/>
          <w:szCs w:val="24"/>
          <w:lang w:val="en-US" w:eastAsia="id-ID"/>
        </w:rPr>
        <w:t xml:space="preserve"> </w:t>
      </w:r>
      <w:proofErr w:type="spellStart"/>
      <w:r w:rsidRPr="00851B75">
        <w:rPr>
          <w:rFonts w:ascii="Times New Roman" w:eastAsia="Times New Roman" w:hAnsi="Times New Roman" w:cs="Times New Roman"/>
          <w:color w:val="000000"/>
          <w:sz w:val="24"/>
          <w:szCs w:val="24"/>
          <w:lang w:val="en-US" w:eastAsia="id-ID"/>
        </w:rPr>
        <w:t>autis</w:t>
      </w:r>
      <w:proofErr w:type="spellEnd"/>
      <w:r w:rsidRPr="00851B75">
        <w:rPr>
          <w:rFonts w:ascii="Times New Roman" w:eastAsia="Times New Roman" w:hAnsi="Times New Roman" w:cs="Times New Roman"/>
          <w:color w:val="000000"/>
          <w:sz w:val="24"/>
          <w:szCs w:val="24"/>
          <w:lang w:val="en-US" w:eastAsia="id-ID"/>
        </w:rPr>
        <w:t xml:space="preserve"> yang </w:t>
      </w:r>
      <w:proofErr w:type="spellStart"/>
      <w:r w:rsidRPr="00851B75">
        <w:rPr>
          <w:rFonts w:ascii="Times New Roman" w:eastAsia="Times New Roman" w:hAnsi="Times New Roman" w:cs="Times New Roman"/>
          <w:color w:val="000000"/>
          <w:sz w:val="24"/>
          <w:szCs w:val="24"/>
          <w:lang w:val="en-US" w:eastAsia="id-ID"/>
        </w:rPr>
        <w:t>berinisal</w:t>
      </w:r>
      <w:proofErr w:type="spellEnd"/>
      <w:r w:rsidRPr="00851B75">
        <w:rPr>
          <w:rFonts w:ascii="Times New Roman" w:eastAsia="Times New Roman" w:hAnsi="Times New Roman" w:cs="Times New Roman"/>
          <w:color w:val="000000"/>
          <w:sz w:val="24"/>
          <w:szCs w:val="24"/>
          <w:lang w:val="en-US" w:eastAsia="id-ID"/>
        </w:rPr>
        <w:t xml:space="preserve"> AU</w:t>
      </w:r>
      <w:r w:rsidRPr="00851B75">
        <w:rPr>
          <w:rFonts w:ascii="Times New Roman" w:hAnsi="Times New Roman" w:cs="Times New Roman"/>
          <w:sz w:val="24"/>
          <w:szCs w:val="24"/>
          <w:lang w:val="en-US"/>
        </w:rPr>
        <w:t xml:space="preserve">, </w:t>
      </w:r>
      <w:r w:rsidRPr="00851B75">
        <w:rPr>
          <w:rFonts w:ascii="Times New Roman" w:eastAsia="Times New Roman" w:hAnsi="Times New Roman" w:cs="Times New Roman"/>
          <w:color w:val="000000"/>
          <w:sz w:val="24"/>
          <w:szCs w:val="24"/>
          <w:lang w:val="id-ID" w:eastAsia="id-ID"/>
        </w:rPr>
        <w:t xml:space="preserve">kondisi kemampuan </w:t>
      </w:r>
      <w:r w:rsidRPr="00851B75">
        <w:rPr>
          <w:rFonts w:ascii="Times New Roman" w:eastAsia="Times New Roman" w:hAnsi="Times New Roman" w:cs="Times New Roman"/>
          <w:bCs/>
          <w:color w:val="000000"/>
          <w:sz w:val="24"/>
          <w:szCs w:val="24"/>
          <w:lang w:val="id-ID" w:eastAsia="id-ID"/>
        </w:rPr>
        <w:t>komunikasi AU</w:t>
      </w:r>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sebelum</w:t>
      </w:r>
      <w:proofErr w:type="spellEnd"/>
      <w:r w:rsidRPr="00851B75">
        <w:rPr>
          <w:rFonts w:ascii="Times New Roman" w:eastAsia="Times New Roman" w:hAnsi="Times New Roman" w:cs="Times New Roman"/>
          <w:bCs/>
          <w:color w:val="000000"/>
          <w:sz w:val="24"/>
          <w:szCs w:val="24"/>
          <w:lang w:val="en-US" w:eastAsia="id-ID"/>
        </w:rPr>
        <w:t xml:space="preserve"> dan </w:t>
      </w:r>
      <w:proofErr w:type="spellStart"/>
      <w:r w:rsidRPr="00851B75">
        <w:rPr>
          <w:rFonts w:ascii="Times New Roman" w:eastAsia="Times New Roman" w:hAnsi="Times New Roman" w:cs="Times New Roman"/>
          <w:bCs/>
          <w:color w:val="000000"/>
          <w:sz w:val="24"/>
          <w:szCs w:val="24"/>
          <w:lang w:val="en-US" w:eastAsia="id-ID"/>
        </w:rPr>
        <w:t>setelah</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implementasi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metode</w:t>
      </w:r>
      <w:proofErr w:type="spellEnd"/>
      <w:r w:rsidRPr="00851B75">
        <w:rPr>
          <w:rFonts w:ascii="Times New Roman" w:eastAsia="Times New Roman" w:hAnsi="Times New Roman" w:cs="Times New Roman"/>
          <w:bCs/>
          <w:color w:val="000000"/>
          <w:sz w:val="24"/>
          <w:szCs w:val="24"/>
          <w:lang w:val="en-US" w:eastAsia="id-ID"/>
        </w:rPr>
        <w:t xml:space="preserve"> </w:t>
      </w:r>
      <w:r w:rsidRPr="00851B75">
        <w:rPr>
          <w:rFonts w:ascii="Times New Roman" w:eastAsia="Times New Roman" w:hAnsi="Times New Roman" w:cs="Times New Roman"/>
          <w:bCs/>
          <w:i/>
          <w:color w:val="000000"/>
          <w:sz w:val="24"/>
          <w:szCs w:val="24"/>
          <w:lang w:val="id-ID" w:eastAsia="id-ID"/>
        </w:rPr>
        <w:t>Picture Exchange Communication System</w:t>
      </w:r>
      <w:r w:rsidRPr="00851B75">
        <w:rPr>
          <w:rFonts w:ascii="Times New Roman" w:eastAsia="Times New Roman" w:hAnsi="Times New Roman" w:cs="Times New Roman"/>
          <w:bCs/>
          <w:color w:val="000000"/>
          <w:sz w:val="24"/>
          <w:szCs w:val="24"/>
          <w:lang w:val="en-US" w:eastAsia="id-ID"/>
        </w:rPr>
        <w:t xml:space="preserve"> (PECS). </w:t>
      </w:r>
      <w:proofErr w:type="spellStart"/>
      <w:r w:rsidRPr="00851B75">
        <w:rPr>
          <w:rFonts w:ascii="Times New Roman" w:hAnsi="Times New Roman" w:cs="Times New Roman"/>
          <w:bCs/>
          <w:sz w:val="24"/>
          <w:szCs w:val="24"/>
          <w:lang w:val="en-US"/>
        </w:rPr>
        <w:t>Metode</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penelitian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adalah</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desain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eksperimen subjek tunggal A-B-A</w:t>
      </w:r>
      <w:r w:rsidRPr="00851B75">
        <w:rPr>
          <w:rFonts w:ascii="Times New Roman" w:hAnsi="Times New Roman" w:cs="Times New Roman"/>
          <w:bCs/>
          <w:sz w:val="24"/>
          <w:szCs w:val="24"/>
          <w:lang w:val="en-US"/>
        </w:rPr>
        <w:t xml:space="preserve"> yang </w:t>
      </w:r>
      <w:proofErr w:type="spellStart"/>
      <w:r w:rsidRPr="00851B75">
        <w:rPr>
          <w:rFonts w:ascii="Times New Roman" w:hAnsi="Times New Roman" w:cs="Times New Roman"/>
          <w:bCs/>
          <w:sz w:val="24"/>
          <w:szCs w:val="24"/>
          <w:lang w:val="en-US"/>
        </w:rPr>
        <w:t>menunjukkan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adanya hubungan sebab-akibat antara variabel terikat dan variabel bebas</w:t>
      </w:r>
      <w:r w:rsidRPr="00851B75">
        <w:rPr>
          <w:rFonts w:ascii="Times New Roman" w:hAnsi="Times New Roman" w:cs="Times New Roman"/>
          <w:bCs/>
          <w:sz w:val="24"/>
          <w:szCs w:val="24"/>
          <w:lang w:val="en-US"/>
        </w:rPr>
        <w:t>.</w:t>
      </w:r>
      <w:r w:rsidRPr="00851B75">
        <w:rPr>
          <w:rFonts w:ascii="Times New Roman" w:hAnsi="Times New Roman" w:cs="Times New Roman"/>
          <w:bCs/>
          <w:sz w:val="24"/>
          <w:szCs w:val="24"/>
          <w:lang w:val="id-ID"/>
        </w:rPr>
        <w:t xml:space="preserve"> </w:t>
      </w:r>
      <w:r w:rsidRPr="00851B75">
        <w:rPr>
          <w:rFonts w:ascii="Times New Roman" w:hAnsi="Times New Roman" w:cs="Times New Roman"/>
          <w:sz w:val="24"/>
          <w:szCs w:val="24"/>
          <w:lang w:val="en-US"/>
        </w:rPr>
        <w:t xml:space="preserve">Hasil </w:t>
      </w:r>
      <w:proofErr w:type="spellStart"/>
      <w:r w:rsidRPr="00851B75">
        <w:rPr>
          <w:rFonts w:ascii="Times New Roman" w:hAnsi="Times New Roman" w:cs="Times New Roman"/>
          <w:sz w:val="24"/>
          <w:szCs w:val="24"/>
          <w:lang w:val="en-US"/>
        </w:rPr>
        <w:t>penelitian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menunjukkan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karakteristik</w:t>
      </w:r>
      <w:proofErr w:type="spellEnd"/>
      <w:r w:rsidRPr="00851B75">
        <w:rPr>
          <w:rFonts w:ascii="Times New Roman" w:hAnsi="Times New Roman" w:cs="Times New Roman"/>
          <w:sz w:val="24"/>
          <w:szCs w:val="24"/>
          <w:lang w:val="en-US"/>
        </w:rPr>
        <w:t xml:space="preserve"> </w:t>
      </w:r>
      <w:r w:rsidRPr="00851B75">
        <w:rPr>
          <w:rFonts w:ascii="Times New Roman" w:hAnsi="Times New Roman" w:cs="Times New Roman"/>
          <w:bCs/>
          <w:sz w:val="24"/>
          <w:szCs w:val="24"/>
          <w:lang w:val="en-US"/>
        </w:rPr>
        <w:t xml:space="preserve">AU </w:t>
      </w:r>
      <w:proofErr w:type="spellStart"/>
      <w:r w:rsidRPr="00851B75">
        <w:rPr>
          <w:rFonts w:ascii="Times New Roman" w:hAnsi="Times New Roman" w:cs="Times New Roman"/>
          <w:bCs/>
          <w:sz w:val="24"/>
          <w:szCs w:val="24"/>
          <w:lang w:val="en-US"/>
        </w:rPr>
        <w:t>mengalami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ketidakmampuan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berkomunikasi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sejak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usia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dua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tahun</w:t>
      </w:r>
      <w:proofErr w:type="spellEnd"/>
      <w:r w:rsidRPr="00851B75">
        <w:rPr>
          <w:rFonts w:ascii="Times New Roman" w:hAnsi="Times New Roman" w:cs="Times New Roman"/>
          <w:bCs/>
          <w:sz w:val="24"/>
          <w:szCs w:val="24"/>
          <w:lang w:val="en-US"/>
        </w:rPr>
        <w:t xml:space="preserve"> yang </w:t>
      </w:r>
      <w:proofErr w:type="spellStart"/>
      <w:r w:rsidRPr="00851B75">
        <w:rPr>
          <w:rFonts w:ascii="Times New Roman" w:hAnsi="Times New Roman" w:cs="Times New Roman"/>
          <w:bCs/>
          <w:sz w:val="24"/>
          <w:szCs w:val="24"/>
          <w:lang w:val="en-US"/>
        </w:rPr>
        <w:t>dilatarbelakangi</w:t>
      </w:r>
      <w:proofErr w:type="spellEnd"/>
      <w:r w:rsidRPr="00851B75">
        <w:rPr>
          <w:rFonts w:ascii="Times New Roman" w:hAnsi="Times New Roman" w:cs="Times New Roman"/>
          <w:bCs/>
          <w:sz w:val="24"/>
          <w:szCs w:val="24"/>
          <w:lang w:val="en-US"/>
        </w:rPr>
        <w:t xml:space="preserve"> oleh </w:t>
      </w:r>
      <w:proofErr w:type="spellStart"/>
      <w:r w:rsidRPr="00851B75">
        <w:rPr>
          <w:rFonts w:ascii="Times New Roman" w:hAnsi="Times New Roman" w:cs="Times New Roman"/>
          <w:bCs/>
          <w:sz w:val="24"/>
          <w:szCs w:val="24"/>
          <w:lang w:val="en-US"/>
        </w:rPr>
        <w:t>ketidakharmonisan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keluarga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sebelum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implementasi</w:t>
      </w:r>
      <w:proofErr w:type="spellEnd"/>
      <w:r w:rsidRPr="00851B75">
        <w:rPr>
          <w:rFonts w:ascii="Times New Roman" w:hAnsi="Times New Roman" w:cs="Times New Roman"/>
          <w:bCs/>
          <w:sz w:val="24"/>
          <w:szCs w:val="24"/>
          <w:lang w:val="en-US"/>
        </w:rPr>
        <w:t xml:space="preserve"> PECS </w:t>
      </w:r>
      <w:proofErr w:type="spellStart"/>
      <w:r w:rsidRPr="00851B75">
        <w:rPr>
          <w:rFonts w:ascii="Times New Roman" w:hAnsi="Times New Roman" w:cs="Times New Roman"/>
          <w:bCs/>
          <w:sz w:val="24"/>
          <w:szCs w:val="24"/>
          <w:lang w:val="en-US"/>
        </w:rPr>
        <w:t>selain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tidak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bisa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bicara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secara</w:t>
      </w:r>
      <w:proofErr w:type="spellEnd"/>
      <w:r w:rsidRPr="00851B75">
        <w:rPr>
          <w:rFonts w:ascii="Times New Roman" w:hAnsi="Times New Roman" w:cs="Times New Roman"/>
          <w:bCs/>
          <w:sz w:val="24"/>
          <w:szCs w:val="24"/>
          <w:lang w:val="en-US"/>
        </w:rPr>
        <w:t xml:space="preserve"> verbal juga </w:t>
      </w:r>
      <w:proofErr w:type="spellStart"/>
      <w:r w:rsidRPr="00851B75">
        <w:rPr>
          <w:rFonts w:ascii="Times New Roman" w:hAnsi="Times New Roman" w:cs="Times New Roman"/>
          <w:bCs/>
          <w:sz w:val="24"/>
          <w:szCs w:val="24"/>
          <w:lang w:val="en-US"/>
        </w:rPr>
        <w:t>mengalami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keterbatasan</w:t>
      </w:r>
      <w:proofErr w:type="spellEnd"/>
      <w:r w:rsidRPr="00851B75">
        <w:rPr>
          <w:rFonts w:ascii="Times New Roman" w:hAnsi="Times New Roman" w:cs="Times New Roman"/>
          <w:bCs/>
          <w:sz w:val="24"/>
          <w:szCs w:val="24"/>
          <w:lang w:val="en-US"/>
        </w:rPr>
        <w:t xml:space="preserve"> non-verbal.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komunikasi</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eastAsia="Times New Roman" w:hAnsi="Times New Roman" w:cs="Times New Roman"/>
          <w:bCs/>
          <w:color w:val="000000"/>
          <w:sz w:val="24"/>
          <w:szCs w:val="24"/>
          <w:lang w:val="en-US" w:eastAsia="id-ID"/>
        </w:rPr>
        <w:t>secara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non verbal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diukur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melalui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mengenal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mengenal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menerima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pesan</w:t>
      </w:r>
      <w:proofErr w:type="spellEnd"/>
      <w:r w:rsidRPr="00851B75">
        <w:rPr>
          <w:rFonts w:ascii="Times New Roman" w:eastAsia="Times New Roman" w:hAnsi="Times New Roman" w:cs="Times New Roman"/>
          <w:bCs/>
          <w:color w:val="000000"/>
          <w:sz w:val="24"/>
          <w:szCs w:val="24"/>
          <w:lang w:val="en-US" w:eastAsia="id-ID"/>
        </w:rPr>
        <w:t xml:space="preserve"> verbal dan </w:t>
      </w:r>
      <w:proofErr w:type="spellStart"/>
      <w:r w:rsidRPr="00851B75">
        <w:rPr>
          <w:rFonts w:ascii="Times New Roman" w:eastAsia="Times New Roman" w:hAnsi="Times New Roman" w:cs="Times New Roman"/>
          <w:bCs/>
          <w:color w:val="000000"/>
          <w:sz w:val="24"/>
          <w:szCs w:val="24"/>
          <w:lang w:val="en-US" w:eastAsia="id-ID"/>
        </w:rPr>
        <w:t>menyampaikan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pesan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melalui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Dari </w:t>
      </w:r>
      <w:proofErr w:type="spellStart"/>
      <w:r w:rsidRPr="00851B75">
        <w:rPr>
          <w:rFonts w:ascii="Times New Roman" w:eastAsia="Times New Roman" w:hAnsi="Times New Roman" w:cs="Times New Roman"/>
          <w:bCs/>
          <w:color w:val="000000"/>
          <w:sz w:val="24"/>
          <w:szCs w:val="24"/>
          <w:lang w:val="en-US" w:eastAsia="id-ID"/>
        </w:rPr>
        <w:t>enam</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belas</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yang </w:t>
      </w:r>
      <w:proofErr w:type="spellStart"/>
      <w:r w:rsidRPr="00851B75">
        <w:rPr>
          <w:rFonts w:ascii="Times New Roman" w:eastAsia="Times New Roman" w:hAnsi="Times New Roman" w:cs="Times New Roman"/>
          <w:bCs/>
          <w:color w:val="000000"/>
          <w:sz w:val="24"/>
          <w:szCs w:val="24"/>
          <w:lang w:val="en-US" w:eastAsia="id-ID"/>
        </w:rPr>
        <w:t>dikenalkan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yakni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proofErr w:type="gramStart"/>
      <w:r w:rsidRPr="00851B75">
        <w:rPr>
          <w:rFonts w:ascii="Times New Roman" w:eastAsia="Times New Roman" w:hAnsi="Times New Roman" w:cs="Times New Roman"/>
          <w:bCs/>
          <w:color w:val="000000"/>
          <w:sz w:val="24"/>
          <w:szCs w:val="24"/>
          <w:lang w:val="en-US" w:eastAsia="id-ID"/>
        </w:rPr>
        <w:t>piring</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sendok</w:t>
      </w:r>
      <w:proofErr w:type="spellEnd"/>
      <w:proofErr w:type="gram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garpu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gelas</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handuk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sabun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sikat</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gigi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sapu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buku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ballpoin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pinsil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warna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gunting</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penghapus</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pisau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selimut</w:t>
      </w:r>
      <w:proofErr w:type="spellEnd"/>
      <w:r w:rsidRPr="00851B75">
        <w:rPr>
          <w:rFonts w:ascii="Times New Roman" w:eastAsia="Times New Roman" w:hAnsi="Times New Roman" w:cs="Times New Roman"/>
          <w:bCs/>
          <w:color w:val="000000"/>
          <w:sz w:val="24"/>
          <w:szCs w:val="24"/>
          <w:lang w:val="en-US" w:eastAsia="id-ID"/>
        </w:rPr>
        <w:t xml:space="preserve">, dan </w:t>
      </w:r>
      <w:proofErr w:type="spellStart"/>
      <w:r w:rsidRPr="00851B75">
        <w:rPr>
          <w:rFonts w:ascii="Times New Roman" w:eastAsia="Times New Roman" w:hAnsi="Times New Roman" w:cs="Times New Roman"/>
          <w:bCs/>
          <w:color w:val="000000"/>
          <w:sz w:val="24"/>
          <w:szCs w:val="24"/>
          <w:lang w:val="en-US" w:eastAsia="id-ID"/>
        </w:rPr>
        <w:t>bantal</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eastAsia="Times New Roman" w:hAnsi="Times New Roman" w:cs="Times New Roman"/>
          <w:bCs/>
          <w:color w:val="000000"/>
          <w:sz w:val="24"/>
          <w:szCs w:val="24"/>
          <w:lang w:val="en-US" w:eastAsia="id-ID"/>
        </w:rPr>
        <w:t>baru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merespon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terhadap</w:t>
      </w:r>
      <w:proofErr w:type="spellEnd"/>
      <w:r w:rsidRPr="00851B75">
        <w:rPr>
          <w:rFonts w:ascii="Times New Roman" w:eastAsia="Times New Roman" w:hAnsi="Times New Roman" w:cs="Times New Roman"/>
          <w:bCs/>
          <w:color w:val="000000"/>
          <w:sz w:val="24"/>
          <w:szCs w:val="24"/>
          <w:lang w:val="en-US" w:eastAsia="id-ID"/>
        </w:rPr>
        <w:t xml:space="preserve">  8 </w:t>
      </w:r>
      <w:proofErr w:type="spellStart"/>
      <w:r w:rsidRPr="00851B75">
        <w:rPr>
          <w:rFonts w:ascii="Times New Roman" w:eastAsia="Times New Roman" w:hAnsi="Times New Roman" w:cs="Times New Roman"/>
          <w:bCs/>
          <w:color w:val="000000"/>
          <w:sz w:val="24"/>
          <w:szCs w:val="24"/>
          <w:lang w:val="en-US" w:eastAsia="id-ID"/>
        </w:rPr>
        <w:t>jenis</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eastAsia="Times New Roman" w:hAnsi="Times New Roman" w:cs="Times New Roman"/>
          <w:bCs/>
          <w:color w:val="000000"/>
          <w:sz w:val="24"/>
          <w:szCs w:val="24"/>
          <w:lang w:val="en-US" w:eastAsia="id-ID"/>
        </w:rPr>
        <w:t>setelah</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implementasi</w:t>
      </w:r>
      <w:proofErr w:type="spellEnd"/>
      <w:r w:rsidRPr="00851B75">
        <w:rPr>
          <w:rFonts w:ascii="Times New Roman" w:eastAsia="Times New Roman" w:hAnsi="Times New Roman" w:cs="Times New Roman"/>
          <w:bCs/>
          <w:color w:val="000000"/>
          <w:sz w:val="24"/>
          <w:szCs w:val="24"/>
          <w:lang w:val="en-US" w:eastAsia="id-ID"/>
        </w:rPr>
        <w:t xml:space="preserve"> PECS </w:t>
      </w:r>
      <w:proofErr w:type="spellStart"/>
      <w:r w:rsidRPr="00851B75">
        <w:rPr>
          <w:rFonts w:ascii="Times New Roman" w:eastAsia="Times New Roman" w:hAnsi="Times New Roman" w:cs="Times New Roman"/>
          <w:bCs/>
          <w:color w:val="000000"/>
          <w:sz w:val="24"/>
          <w:szCs w:val="24"/>
          <w:lang w:val="en-US" w:eastAsia="id-ID"/>
        </w:rPr>
        <w:t>adalah</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eastAsia="Times New Roman" w:hAnsi="Times New Roman" w:cs="Times New Roman"/>
          <w:bCs/>
          <w:color w:val="000000"/>
          <w:sz w:val="24"/>
          <w:szCs w:val="24"/>
          <w:lang w:val="en-US" w:eastAsia="id-ID"/>
        </w:rPr>
        <w:t>mengenal</w:t>
      </w:r>
      <w:proofErr w:type="spellEnd"/>
      <w:r w:rsidRPr="00851B75">
        <w:rPr>
          <w:rFonts w:ascii="Times New Roman" w:eastAsia="Times New Roman" w:hAnsi="Times New Roman" w:cs="Times New Roman"/>
          <w:bCs/>
          <w:color w:val="000000"/>
          <w:sz w:val="24"/>
          <w:szCs w:val="24"/>
          <w:lang w:val="en-US" w:eastAsia="id-ID"/>
        </w:rPr>
        <w:t xml:space="preserve"> 16 </w:t>
      </w:r>
      <w:proofErr w:type="spellStart"/>
      <w:r w:rsidRPr="00851B75">
        <w:rPr>
          <w:rFonts w:ascii="Times New Roman" w:eastAsia="Times New Roman" w:hAnsi="Times New Roman" w:cs="Times New Roman"/>
          <w:bCs/>
          <w:color w:val="000000"/>
          <w:sz w:val="24"/>
          <w:szCs w:val="24"/>
          <w:lang w:val="en-US" w:eastAsia="id-ID"/>
        </w:rPr>
        <w:t>jenis</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dan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serta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mampu</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menerima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semua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pesan</w:t>
      </w:r>
      <w:proofErr w:type="spellEnd"/>
      <w:r w:rsidRPr="00851B75">
        <w:rPr>
          <w:rFonts w:ascii="Times New Roman" w:eastAsia="Times New Roman" w:hAnsi="Times New Roman" w:cs="Times New Roman"/>
          <w:bCs/>
          <w:color w:val="000000"/>
          <w:sz w:val="24"/>
          <w:szCs w:val="24"/>
          <w:lang w:val="en-US" w:eastAsia="id-ID"/>
        </w:rPr>
        <w:t xml:space="preserve"> verbal </w:t>
      </w:r>
      <w:proofErr w:type="spellStart"/>
      <w:r w:rsidRPr="00851B75">
        <w:rPr>
          <w:rFonts w:ascii="Times New Roman" w:eastAsia="Times New Roman" w:hAnsi="Times New Roman" w:cs="Times New Roman"/>
          <w:bCs/>
          <w:color w:val="000000"/>
          <w:sz w:val="24"/>
          <w:szCs w:val="24"/>
          <w:lang w:val="en-US" w:eastAsia="id-ID"/>
        </w:rPr>
        <w:t>melalui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proofErr w:type="gram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tersebut</w:t>
      </w:r>
      <w:proofErr w:type="spellEnd"/>
      <w:proofErr w:type="gram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tersebut</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Namun</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hAnsi="Times New Roman" w:cs="Times New Roman"/>
          <w:sz w:val="24"/>
          <w:szCs w:val="24"/>
        </w:rPr>
        <w:t>mengenal</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sebagian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objek</w:t>
      </w:r>
      <w:proofErr w:type="spellEnd"/>
      <w:r w:rsidRPr="00851B75">
        <w:rPr>
          <w:rFonts w:ascii="Times New Roman" w:hAnsi="Times New Roman" w:cs="Times New Roman"/>
          <w:sz w:val="24"/>
          <w:szCs w:val="24"/>
        </w:rPr>
        <w:t xml:space="preserve"> (5 </w:t>
      </w:r>
      <w:proofErr w:type="spellStart"/>
      <w:r w:rsidRPr="00851B75">
        <w:rPr>
          <w:rFonts w:ascii="Times New Roman" w:hAnsi="Times New Roman" w:cs="Times New Roman"/>
          <w:sz w:val="24"/>
          <w:szCs w:val="24"/>
        </w:rPr>
        <w:t>objek</w:t>
      </w:r>
      <w:proofErr w:type="spellEnd"/>
      <w:r w:rsidRPr="00851B75">
        <w:rPr>
          <w:rFonts w:ascii="Times New Roman" w:hAnsi="Times New Roman" w:cs="Times New Roman"/>
          <w:sz w:val="24"/>
          <w:szCs w:val="24"/>
        </w:rPr>
        <w:t xml:space="preserve">) yang </w:t>
      </w:r>
      <w:proofErr w:type="spellStart"/>
      <w:r w:rsidRPr="00851B75">
        <w:rPr>
          <w:rFonts w:ascii="Times New Roman" w:hAnsi="Times New Roman" w:cs="Times New Roman"/>
          <w:sz w:val="24"/>
          <w:szCs w:val="24"/>
        </w:rPr>
        <w:t>diinginkan</w:t>
      </w:r>
      <w:proofErr w:type="spellEnd"/>
      <w:r w:rsidRPr="00851B75">
        <w:rPr>
          <w:rFonts w:ascii="Times New Roman" w:hAnsi="Times New Roman" w:cs="Times New Roman"/>
          <w:sz w:val="24"/>
          <w:szCs w:val="24"/>
        </w:rPr>
        <w:t xml:space="preserve"> dan </w:t>
      </w:r>
      <w:proofErr w:type="spellStart"/>
      <w:r w:rsidRPr="00851B75">
        <w:rPr>
          <w:rFonts w:ascii="Times New Roman" w:hAnsi="Times New Roman" w:cs="Times New Roman"/>
          <w:sz w:val="24"/>
          <w:szCs w:val="24"/>
        </w:rPr>
        <w:t>menyerahkannya</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kepada</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peneliti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yaitu</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buku</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handuk</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piring</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gelas</w:t>
      </w:r>
      <w:proofErr w:type="spellEnd"/>
      <w:r w:rsidRPr="00851B75">
        <w:rPr>
          <w:rFonts w:ascii="Times New Roman" w:hAnsi="Times New Roman" w:cs="Times New Roman"/>
          <w:sz w:val="24"/>
          <w:szCs w:val="24"/>
        </w:rPr>
        <w:t xml:space="preserve">, dan </w:t>
      </w:r>
      <w:proofErr w:type="spellStart"/>
      <w:r w:rsidRPr="00851B75">
        <w:rPr>
          <w:rFonts w:ascii="Times New Roman" w:hAnsi="Times New Roman" w:cs="Times New Roman"/>
          <w:sz w:val="24"/>
          <w:szCs w:val="24"/>
        </w:rPr>
        <w:t>sendok</w:t>
      </w:r>
      <w:proofErr w:type="spellEnd"/>
      <w:r w:rsidRPr="00851B75">
        <w:rPr>
          <w:rFonts w:ascii="Times New Roman" w:hAnsi="Times New Roman" w:cs="Times New Roman"/>
          <w:sz w:val="24"/>
          <w:szCs w:val="24"/>
        </w:rPr>
        <w:t xml:space="preserve">. Kesimpulan </w:t>
      </w:r>
      <w:proofErr w:type="spellStart"/>
      <w:r w:rsidRPr="00851B75">
        <w:rPr>
          <w:rFonts w:ascii="Times New Roman" w:hAnsi="Times New Roman" w:cs="Times New Roman"/>
          <w:sz w:val="24"/>
          <w:szCs w:val="24"/>
        </w:rPr>
        <w:t>penelitian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menunjukkan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bahwa</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implementasi</w:t>
      </w:r>
      <w:proofErr w:type="spellEnd"/>
      <w:r w:rsidRPr="00851B75">
        <w:rPr>
          <w:rFonts w:ascii="Times New Roman" w:hAnsi="Times New Roman" w:cs="Times New Roman"/>
          <w:sz w:val="24"/>
          <w:szCs w:val="24"/>
        </w:rPr>
        <w:t xml:space="preserve"> PECS </w:t>
      </w:r>
      <w:proofErr w:type="spellStart"/>
      <w:r w:rsidRPr="00851B75">
        <w:rPr>
          <w:rFonts w:ascii="Times New Roman" w:hAnsi="Times New Roman" w:cs="Times New Roman"/>
          <w:sz w:val="24"/>
          <w:szCs w:val="24"/>
        </w:rPr>
        <w:t>untuk</w:t>
      </w:r>
      <w:proofErr w:type="spellEnd"/>
      <w:r w:rsidRPr="00851B75">
        <w:rPr>
          <w:rFonts w:ascii="Times New Roman" w:hAnsi="Times New Roman" w:cs="Times New Roman"/>
          <w:sz w:val="24"/>
          <w:szCs w:val="24"/>
        </w:rPr>
        <w:t xml:space="preserve">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mengenal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mengenal</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objek</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menerima</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pesan</w:t>
      </w:r>
      <w:proofErr w:type="spellEnd"/>
      <w:r w:rsidRPr="00851B75">
        <w:rPr>
          <w:rFonts w:ascii="Times New Roman" w:eastAsia="Times New Roman" w:hAnsi="Times New Roman" w:cs="Times New Roman"/>
          <w:bCs/>
          <w:color w:val="000000"/>
          <w:sz w:val="24"/>
          <w:szCs w:val="24"/>
          <w:lang w:val="en-US" w:eastAsia="id-ID"/>
        </w:rPr>
        <w:t xml:space="preserve"> verbal dan </w:t>
      </w:r>
      <w:proofErr w:type="spellStart"/>
      <w:r w:rsidRPr="00851B75">
        <w:rPr>
          <w:rFonts w:ascii="Times New Roman" w:eastAsia="Times New Roman" w:hAnsi="Times New Roman" w:cs="Times New Roman"/>
          <w:bCs/>
          <w:color w:val="000000"/>
          <w:sz w:val="24"/>
          <w:szCs w:val="24"/>
          <w:lang w:val="en-US" w:eastAsia="id-ID"/>
        </w:rPr>
        <w:t>melalui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gambar</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mampu</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mengubah</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komunikasi</w:t>
      </w:r>
      <w:proofErr w:type="spellEnd"/>
      <w:r w:rsidRPr="00851B75">
        <w:rPr>
          <w:rFonts w:ascii="Times New Roman" w:eastAsia="Times New Roman" w:hAnsi="Times New Roman" w:cs="Times New Roman"/>
          <w:bCs/>
          <w:color w:val="000000"/>
          <w:sz w:val="24"/>
          <w:szCs w:val="24"/>
          <w:lang w:val="en-US" w:eastAsia="id-ID"/>
        </w:rPr>
        <w:t xml:space="preserve"> AU </w:t>
      </w:r>
      <w:proofErr w:type="spellStart"/>
      <w:r w:rsidRPr="00851B75">
        <w:rPr>
          <w:rFonts w:ascii="Times New Roman" w:eastAsia="Times New Roman" w:hAnsi="Times New Roman" w:cs="Times New Roman"/>
          <w:bCs/>
          <w:color w:val="000000"/>
          <w:sz w:val="24"/>
          <w:szCs w:val="24"/>
          <w:lang w:val="en-US" w:eastAsia="id-ID"/>
        </w:rPr>
        <w:t>dari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sedang</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mendekati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rendah</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ke</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kemampuan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tinggi</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eastAsia="Times New Roman" w:hAnsi="Times New Roman" w:cs="Times New Roman"/>
          <w:bCs/>
          <w:color w:val="000000"/>
          <w:sz w:val="24"/>
          <w:szCs w:val="24"/>
          <w:lang w:val="en-US" w:eastAsia="id-ID"/>
        </w:rPr>
        <w:t>Namun</w:t>
      </w:r>
      <w:proofErr w:type="spellEnd"/>
      <w:r w:rsidRPr="00851B75">
        <w:rPr>
          <w:rFonts w:ascii="Times New Roman" w:eastAsia="Times New Roman" w:hAnsi="Times New Roman" w:cs="Times New Roman"/>
          <w:bCs/>
          <w:color w:val="000000"/>
          <w:sz w:val="24"/>
          <w:szCs w:val="24"/>
          <w:lang w:val="en-US" w:eastAsia="id-ID"/>
        </w:rPr>
        <w:t xml:space="preserve"> </w:t>
      </w:r>
      <w:proofErr w:type="spellStart"/>
      <w:r w:rsidRPr="00851B75">
        <w:rPr>
          <w:rFonts w:ascii="Times New Roman" w:hAnsi="Times New Roman" w:cs="Times New Roman"/>
          <w:sz w:val="24"/>
          <w:szCs w:val="24"/>
        </w:rPr>
        <w:t>kemampuan</w:t>
      </w:r>
      <w:proofErr w:type="spellEnd"/>
      <w:r w:rsidRPr="00851B75">
        <w:rPr>
          <w:rFonts w:ascii="Times New Roman" w:hAnsi="Times New Roman" w:cs="Times New Roman"/>
          <w:sz w:val="24"/>
          <w:szCs w:val="24"/>
        </w:rPr>
        <w:t xml:space="preserve"> AU </w:t>
      </w:r>
      <w:proofErr w:type="spellStart"/>
      <w:r w:rsidRPr="00851B75">
        <w:rPr>
          <w:rFonts w:ascii="Times New Roman" w:hAnsi="Times New Roman" w:cs="Times New Roman"/>
          <w:sz w:val="24"/>
          <w:szCs w:val="24"/>
        </w:rPr>
        <w:t>menyampaikan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pesan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melalui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gambar</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termasuk</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dalam</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kategori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sedang</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mendekati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rendah</w:t>
      </w:r>
      <w:proofErr w:type="spellEnd"/>
    </w:p>
    <w:p w14:paraId="7D755B05" w14:textId="77777777" w:rsidR="00DB2104" w:rsidRPr="00851B75" w:rsidRDefault="00DB2104" w:rsidP="0076544B">
      <w:pPr>
        <w:spacing w:after="0" w:line="240" w:lineRule="auto"/>
        <w:rPr>
          <w:rFonts w:ascii="Times New Roman" w:hAnsi="Times New Roman" w:cs="Times New Roman"/>
          <w:sz w:val="24"/>
          <w:szCs w:val="24"/>
        </w:rPr>
      </w:pPr>
    </w:p>
    <w:p w14:paraId="4CC2729E" w14:textId="1BC20638" w:rsidR="00CD57BC" w:rsidRPr="00851B75" w:rsidRDefault="0009732A" w:rsidP="0076544B">
      <w:pPr>
        <w:spacing w:after="0" w:line="240" w:lineRule="auto"/>
        <w:rPr>
          <w:rFonts w:ascii="Times New Roman" w:hAnsi="Times New Roman" w:cs="Times New Roman"/>
          <w:b/>
          <w:bCs/>
          <w:sz w:val="24"/>
          <w:szCs w:val="24"/>
        </w:rPr>
      </w:pPr>
      <w:r w:rsidRPr="00851B75">
        <w:rPr>
          <w:rFonts w:ascii="Times New Roman" w:hAnsi="Times New Roman" w:cs="Times New Roman"/>
          <w:b/>
          <w:sz w:val="24"/>
          <w:szCs w:val="24"/>
          <w:lang w:val="en-US"/>
        </w:rPr>
        <w:t xml:space="preserve">Kata </w:t>
      </w:r>
      <w:proofErr w:type="spellStart"/>
      <w:proofErr w:type="gramStart"/>
      <w:r w:rsidRPr="00851B75">
        <w:rPr>
          <w:rFonts w:ascii="Times New Roman" w:hAnsi="Times New Roman" w:cs="Times New Roman"/>
          <w:b/>
          <w:sz w:val="24"/>
          <w:szCs w:val="24"/>
          <w:lang w:val="en-US"/>
        </w:rPr>
        <w:t>Kunci</w:t>
      </w:r>
      <w:proofErr w:type="spellEnd"/>
      <w:r w:rsidRPr="00851B75">
        <w:rPr>
          <w:rFonts w:ascii="Times New Roman" w:hAnsi="Times New Roman" w:cs="Times New Roman"/>
          <w:bCs/>
          <w:sz w:val="24"/>
          <w:szCs w:val="24"/>
          <w:lang w:val="en-US"/>
        </w:rPr>
        <w:t xml:space="preserve"> :</w:t>
      </w:r>
      <w:proofErr w:type="gramEnd"/>
      <w:r w:rsidRPr="00851B75">
        <w:rPr>
          <w:rFonts w:ascii="Times New Roman" w:hAnsi="Times New Roman" w:cs="Times New Roman"/>
          <w:bCs/>
          <w:sz w:val="24"/>
          <w:szCs w:val="24"/>
          <w:lang w:val="en-US"/>
        </w:rPr>
        <w:t xml:space="preserve"> </w:t>
      </w:r>
      <w:r w:rsidRPr="00851B75">
        <w:rPr>
          <w:rFonts w:ascii="Times New Roman" w:hAnsi="Times New Roman" w:cs="Times New Roman"/>
          <w:i/>
          <w:sz w:val="24"/>
          <w:szCs w:val="24"/>
          <w:lang w:val="id-ID"/>
        </w:rPr>
        <w:t>Picture Exchange Communication System</w:t>
      </w:r>
      <w:r w:rsidRPr="00851B75">
        <w:rPr>
          <w:rFonts w:ascii="Times New Roman" w:hAnsi="Times New Roman" w:cs="Times New Roman"/>
          <w:i/>
          <w:sz w:val="24"/>
          <w:szCs w:val="24"/>
          <w:lang w:val="en-US"/>
        </w:rPr>
        <w:t xml:space="preserve"> </w:t>
      </w:r>
      <w:r w:rsidRPr="00851B75">
        <w:rPr>
          <w:rFonts w:ascii="Times New Roman" w:hAnsi="Times New Roman" w:cs="Times New Roman"/>
          <w:sz w:val="24"/>
          <w:szCs w:val="24"/>
          <w:lang w:val="en-US"/>
        </w:rPr>
        <w:t xml:space="preserve">(PECS), </w:t>
      </w:r>
      <w:proofErr w:type="spellStart"/>
      <w:r w:rsidRPr="00851B75">
        <w:rPr>
          <w:rFonts w:ascii="Times New Roman" w:hAnsi="Times New Roman" w:cs="Times New Roman"/>
          <w:sz w:val="24"/>
          <w:szCs w:val="24"/>
          <w:lang w:val="en-US"/>
        </w:rPr>
        <w:t>Peningkatan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kemampuan</w:t>
      </w:r>
      <w:proofErr w:type="spellEnd"/>
      <w:r w:rsidRPr="00851B75">
        <w:rPr>
          <w:rFonts w:ascii="Times New Roman" w:hAnsi="Times New Roman" w:cs="Times New Roman"/>
          <w:sz w:val="24"/>
          <w:szCs w:val="24"/>
          <w:lang w:val="en-US"/>
        </w:rPr>
        <w:t xml:space="preserve"> </w:t>
      </w:r>
      <w:proofErr w:type="spellStart"/>
      <w:r w:rsidRPr="00851B75">
        <w:rPr>
          <w:rFonts w:ascii="Times New Roman" w:hAnsi="Times New Roman" w:cs="Times New Roman"/>
          <w:sz w:val="24"/>
          <w:szCs w:val="24"/>
          <w:lang w:val="en-US"/>
        </w:rPr>
        <w:t>komunikasi</w:t>
      </w:r>
      <w:proofErr w:type="spellEnd"/>
      <w:r w:rsidRPr="00851B75">
        <w:rPr>
          <w:rFonts w:ascii="Times New Roman" w:hAnsi="Times New Roman" w:cs="Times New Roman"/>
          <w:sz w:val="24"/>
          <w:szCs w:val="24"/>
          <w:lang w:val="en-US"/>
        </w:rPr>
        <w:t xml:space="preserve">, Anak </w:t>
      </w:r>
      <w:proofErr w:type="spellStart"/>
      <w:r w:rsidRPr="00851B75">
        <w:rPr>
          <w:rFonts w:ascii="Times New Roman" w:hAnsi="Times New Roman" w:cs="Times New Roman"/>
          <w:sz w:val="24"/>
          <w:szCs w:val="24"/>
          <w:lang w:val="en-US"/>
        </w:rPr>
        <w:t>Autis</w:t>
      </w:r>
      <w:proofErr w:type="spellEnd"/>
    </w:p>
    <w:p w14:paraId="4617AD5D" w14:textId="77777777" w:rsidR="00CD57BC" w:rsidRPr="00851B75" w:rsidRDefault="00CD57BC" w:rsidP="003427F7">
      <w:pPr>
        <w:spacing w:after="0" w:line="360" w:lineRule="auto"/>
        <w:jc w:val="center"/>
        <w:rPr>
          <w:rFonts w:ascii="Times New Roman" w:hAnsi="Times New Roman" w:cs="Times New Roman"/>
          <w:b/>
          <w:bCs/>
          <w:sz w:val="24"/>
          <w:szCs w:val="24"/>
        </w:rPr>
      </w:pPr>
    </w:p>
    <w:p w14:paraId="6E7B7CBE" w14:textId="77777777" w:rsidR="00BE0F18" w:rsidRPr="00851B75" w:rsidRDefault="00BE0F18" w:rsidP="003427F7">
      <w:pPr>
        <w:jc w:val="center"/>
        <w:rPr>
          <w:rFonts w:ascii="Times New Roman" w:hAnsi="Times New Roman" w:cs="Times New Roman"/>
          <w:b/>
          <w:bCs/>
          <w:sz w:val="24"/>
          <w:szCs w:val="24"/>
          <w:lang w:val="en-US"/>
        </w:rPr>
      </w:pPr>
    </w:p>
    <w:p w14:paraId="0C554E00" w14:textId="77777777" w:rsidR="00BE0F18" w:rsidRPr="00851B75" w:rsidRDefault="00BE0F18" w:rsidP="003427F7">
      <w:pPr>
        <w:jc w:val="center"/>
        <w:rPr>
          <w:rFonts w:ascii="Times New Roman" w:hAnsi="Times New Roman" w:cs="Times New Roman"/>
          <w:b/>
          <w:bCs/>
          <w:sz w:val="24"/>
          <w:szCs w:val="24"/>
          <w:lang w:val="en-US"/>
        </w:rPr>
      </w:pPr>
    </w:p>
    <w:p w14:paraId="5E5D4DB2" w14:textId="1224C8E4" w:rsidR="00BE0F18" w:rsidRPr="00851B75" w:rsidRDefault="00BE0F18">
      <w:pPr>
        <w:spacing w:line="259" w:lineRule="auto"/>
        <w:rPr>
          <w:rFonts w:ascii="Times New Roman" w:hAnsi="Times New Roman" w:cs="Times New Roman"/>
          <w:sz w:val="24"/>
          <w:szCs w:val="24"/>
        </w:rPr>
      </w:pPr>
    </w:p>
    <w:p w14:paraId="0C836734" w14:textId="77777777" w:rsidR="00BE0F18" w:rsidRPr="00851B75" w:rsidRDefault="00BE0F18" w:rsidP="00BE0F18">
      <w:pPr>
        <w:spacing w:after="0" w:line="360" w:lineRule="auto"/>
        <w:rPr>
          <w:rFonts w:ascii="Times New Roman" w:hAnsi="Times New Roman" w:cs="Times New Roman"/>
          <w:sz w:val="24"/>
          <w:szCs w:val="24"/>
        </w:rPr>
        <w:sectPr w:rsidR="00BE0F18" w:rsidRPr="00851B75" w:rsidSect="00D77363">
          <w:headerReference w:type="default" r:id="rId9"/>
          <w:footerReference w:type="default" r:id="rId10"/>
          <w:pgSz w:w="12240" w:h="15840"/>
          <w:pgMar w:top="1440" w:right="1440" w:bottom="1440" w:left="1440" w:header="720" w:footer="720" w:gutter="0"/>
          <w:pgNumType w:start="229"/>
          <w:cols w:space="720"/>
          <w:docGrid w:linePitch="360"/>
        </w:sectPr>
      </w:pPr>
    </w:p>
    <w:p w14:paraId="5BBD6974" w14:textId="05AF068D" w:rsidR="003427F7" w:rsidRPr="00851B75" w:rsidRDefault="00BE0F18" w:rsidP="00D77363">
      <w:pPr>
        <w:spacing w:after="0" w:line="288" w:lineRule="auto"/>
        <w:rPr>
          <w:rFonts w:ascii="Times New Roman" w:hAnsi="Times New Roman" w:cs="Times New Roman"/>
          <w:b/>
          <w:bCs/>
          <w:sz w:val="24"/>
          <w:szCs w:val="24"/>
        </w:rPr>
      </w:pPr>
      <w:r w:rsidRPr="00851B75">
        <w:rPr>
          <w:rFonts w:ascii="Times New Roman" w:hAnsi="Times New Roman" w:cs="Times New Roman"/>
          <w:b/>
          <w:bCs/>
          <w:sz w:val="24"/>
          <w:szCs w:val="24"/>
        </w:rPr>
        <w:lastRenderedPageBreak/>
        <w:t>PENDAHULUAN</w:t>
      </w:r>
    </w:p>
    <w:p w14:paraId="1B193EA0" w14:textId="490B6DAD" w:rsidR="001B1E69" w:rsidRPr="00851B75" w:rsidRDefault="00BC3693" w:rsidP="00D77363">
      <w:pPr>
        <w:spacing w:after="0" w:line="288" w:lineRule="auto"/>
        <w:ind w:firstLine="720"/>
        <w:jc w:val="both"/>
        <w:rPr>
          <w:rFonts w:ascii="Times New Roman" w:hAnsi="Times New Roman" w:cs="Times New Roman"/>
          <w:bCs/>
          <w:sz w:val="24"/>
          <w:szCs w:val="24"/>
          <w:lang w:val="en-US"/>
        </w:rPr>
      </w:pPr>
      <w:r w:rsidRPr="00851B75">
        <w:rPr>
          <w:rFonts w:ascii="Times New Roman" w:hAnsi="Times New Roman" w:cs="Times New Roman"/>
          <w:bCs/>
          <w:sz w:val="24"/>
          <w:szCs w:val="24"/>
          <w:lang w:val="id-ID"/>
        </w:rPr>
        <w:t>Penelitian dengan judul</w:t>
      </w:r>
      <w:r w:rsidRPr="00851B75">
        <w:rPr>
          <w:rFonts w:ascii="Times New Roman" w:hAnsi="Times New Roman" w:cs="Times New Roman"/>
          <w:bCs/>
          <w:sz w:val="24"/>
          <w:szCs w:val="24"/>
          <w:lang w:val="en-US"/>
        </w:rPr>
        <w:t>,</w:t>
      </w:r>
      <w:r w:rsidRPr="00851B75">
        <w:rPr>
          <w:rFonts w:ascii="Times New Roman" w:hAnsi="Times New Roman" w:cs="Times New Roman"/>
          <w:bCs/>
          <w:sz w:val="24"/>
          <w:szCs w:val="24"/>
          <w:lang w:val="id-ID"/>
        </w:rPr>
        <w:t xml:space="preserve"> </w:t>
      </w:r>
      <w:r w:rsidRPr="00851B75">
        <w:rPr>
          <w:rFonts w:ascii="Times New Roman" w:hAnsi="Times New Roman" w:cs="Times New Roman"/>
          <w:bCs/>
          <w:i/>
          <w:sz w:val="24"/>
          <w:szCs w:val="24"/>
          <w:lang w:val="en-US"/>
        </w:rPr>
        <w:t>“</w:t>
      </w:r>
      <w:r w:rsidRPr="00851B75">
        <w:rPr>
          <w:rFonts w:ascii="Times New Roman" w:hAnsi="Times New Roman" w:cs="Times New Roman"/>
          <w:bCs/>
          <w:i/>
          <w:sz w:val="24"/>
          <w:szCs w:val="24"/>
          <w:lang w:val="id-ID"/>
        </w:rPr>
        <w:t>Implementasi</w:t>
      </w:r>
      <w:r w:rsidRPr="00851B75">
        <w:rPr>
          <w:rFonts w:ascii="Times New Roman" w:hAnsi="Times New Roman" w:cs="Times New Roman"/>
          <w:bCs/>
          <w:i/>
          <w:sz w:val="24"/>
          <w:szCs w:val="24"/>
          <w:lang w:val="en-US"/>
        </w:rPr>
        <w:t xml:space="preserve"> </w:t>
      </w:r>
      <w:proofErr w:type="spellStart"/>
      <w:r w:rsidRPr="00851B75">
        <w:rPr>
          <w:rFonts w:ascii="Times New Roman" w:hAnsi="Times New Roman" w:cs="Times New Roman"/>
          <w:bCs/>
          <w:i/>
          <w:sz w:val="24"/>
          <w:szCs w:val="24"/>
          <w:lang w:val="en-US"/>
        </w:rPr>
        <w:t>Metode</w:t>
      </w:r>
      <w:proofErr w:type="spellEnd"/>
      <w:r w:rsidRPr="00851B75">
        <w:rPr>
          <w:rFonts w:ascii="Times New Roman" w:hAnsi="Times New Roman" w:cs="Times New Roman"/>
          <w:bCs/>
          <w:i/>
          <w:sz w:val="24"/>
          <w:szCs w:val="24"/>
          <w:lang w:val="en-US"/>
        </w:rPr>
        <w:t xml:space="preserve"> </w:t>
      </w:r>
      <w:r w:rsidRPr="00851B75">
        <w:rPr>
          <w:rFonts w:ascii="Times New Roman" w:hAnsi="Times New Roman" w:cs="Times New Roman"/>
          <w:bCs/>
          <w:i/>
          <w:sz w:val="24"/>
          <w:szCs w:val="24"/>
          <w:lang w:val="id-ID"/>
        </w:rPr>
        <w:t>Picture Exchange Communication System</w:t>
      </w:r>
      <w:r w:rsidRPr="00851B75">
        <w:rPr>
          <w:rFonts w:ascii="Times New Roman" w:hAnsi="Times New Roman" w:cs="Times New Roman"/>
          <w:bCs/>
          <w:i/>
          <w:sz w:val="24"/>
          <w:szCs w:val="24"/>
          <w:lang w:val="en-US"/>
        </w:rPr>
        <w:t xml:space="preserve"> (PECS)</w:t>
      </w:r>
      <w:r w:rsidRPr="00851B75">
        <w:rPr>
          <w:rFonts w:ascii="Times New Roman" w:hAnsi="Times New Roman" w:cs="Times New Roman"/>
          <w:bCs/>
          <w:i/>
          <w:sz w:val="24"/>
          <w:szCs w:val="24"/>
          <w:lang w:val="id-ID"/>
        </w:rPr>
        <w:t xml:space="preserve"> dalam Peningkatan Kemampuan Komunikasi  Anak Autis</w:t>
      </w:r>
      <w:r w:rsidR="000E225A">
        <w:rPr>
          <w:rFonts w:ascii="Times New Roman" w:hAnsi="Times New Roman" w:cs="Times New Roman"/>
          <w:bCs/>
          <w:i/>
          <w:sz w:val="24"/>
          <w:szCs w:val="24"/>
          <w:lang w:val="en-US"/>
        </w:rPr>
        <w:t xml:space="preserve"> “AU”</w:t>
      </w:r>
      <w:r w:rsidRPr="00851B75">
        <w:rPr>
          <w:rFonts w:ascii="Times New Roman" w:hAnsi="Times New Roman" w:cs="Times New Roman"/>
          <w:bCs/>
          <w:i/>
          <w:sz w:val="24"/>
          <w:szCs w:val="24"/>
          <w:lang w:val="id-ID"/>
        </w:rPr>
        <w:t xml:space="preserve"> di Desa Cileunyi Kulon Kecamatan Cileunyi Kabupaten Bandung”</w:t>
      </w:r>
      <w:r w:rsidRPr="00851B75">
        <w:rPr>
          <w:rFonts w:ascii="Times New Roman" w:hAnsi="Times New Roman" w:cs="Times New Roman"/>
          <w:bCs/>
          <w:sz w:val="24"/>
          <w:szCs w:val="24"/>
          <w:lang w:val="en-US"/>
        </w:rPr>
        <w:t>,</w:t>
      </w:r>
      <w:r w:rsidRPr="00851B75">
        <w:rPr>
          <w:rFonts w:ascii="Times New Roman" w:hAnsi="Times New Roman" w:cs="Times New Roman"/>
          <w:bCs/>
          <w:i/>
          <w:sz w:val="24"/>
          <w:szCs w:val="24"/>
          <w:lang w:val="en-US"/>
        </w:rPr>
        <w:t xml:space="preserve"> </w:t>
      </w:r>
      <w:proofErr w:type="spellStart"/>
      <w:r w:rsidRPr="00851B75">
        <w:rPr>
          <w:rFonts w:ascii="Times New Roman" w:hAnsi="Times New Roman" w:cs="Times New Roman"/>
          <w:bCs/>
          <w:sz w:val="24"/>
          <w:szCs w:val="24"/>
          <w:lang w:val="en-US"/>
        </w:rPr>
        <w:t>merupakan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penelitian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tentang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00214EB4" w:rsidRPr="00851B75">
        <w:rPr>
          <w:rFonts w:ascii="Times New Roman" w:hAnsi="Times New Roman" w:cs="Times New Roman"/>
          <w:bCs/>
          <w:sz w:val="24"/>
          <w:szCs w:val="24"/>
          <w:lang w:val="en-US"/>
        </w:rPr>
        <w:t>subjek</w:t>
      </w:r>
      <w:proofErr w:type="spellEnd"/>
      <w:r w:rsidR="00214EB4" w:rsidRPr="00851B75">
        <w:rPr>
          <w:rFonts w:ascii="Times New Roman" w:hAnsi="Times New Roman" w:cs="Times New Roman"/>
          <w:bCs/>
          <w:sz w:val="24"/>
          <w:szCs w:val="24"/>
          <w:lang w:val="en-US"/>
        </w:rPr>
        <w:t xml:space="preserve"> </w:t>
      </w:r>
      <w:proofErr w:type="spellStart"/>
      <w:r w:rsidR="00214EB4" w:rsidRPr="00851B75">
        <w:rPr>
          <w:rFonts w:ascii="Times New Roman" w:hAnsi="Times New Roman" w:cs="Times New Roman"/>
          <w:bCs/>
          <w:sz w:val="24"/>
          <w:szCs w:val="24"/>
          <w:lang w:val="en-US"/>
        </w:rPr>
        <w:t>penelitian</w:t>
      </w:r>
      <w:proofErr w:type="spellEnd"/>
      <w:r w:rsidR="00214EB4" w:rsidRPr="00851B75">
        <w:rPr>
          <w:rFonts w:ascii="Times New Roman" w:hAnsi="Times New Roman" w:cs="Times New Roman"/>
          <w:bCs/>
          <w:sz w:val="24"/>
          <w:szCs w:val="24"/>
          <w:lang w:val="en-US"/>
        </w:rPr>
        <w:t xml:space="preserve"> yang </w:t>
      </w:r>
      <w:proofErr w:type="spellStart"/>
      <w:r w:rsidR="00214EB4" w:rsidRPr="00851B75">
        <w:rPr>
          <w:rFonts w:ascii="Times New Roman" w:hAnsi="Times New Roman" w:cs="Times New Roman"/>
          <w:bCs/>
          <w:sz w:val="24"/>
          <w:szCs w:val="24"/>
          <w:lang w:val="en-US"/>
        </w:rPr>
        <w:t>berinisial</w:t>
      </w:r>
      <w:proofErr w:type="spellEnd"/>
      <w:r w:rsidR="00214EB4"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en-US"/>
        </w:rPr>
        <w:t>AU</w:t>
      </w:r>
      <w:r w:rsidR="00582EF1">
        <w:rPr>
          <w:rStyle w:val="FootnoteReference"/>
          <w:rFonts w:ascii="Times New Roman" w:hAnsi="Times New Roman" w:cs="Times New Roman"/>
          <w:bCs/>
          <w:sz w:val="24"/>
          <w:szCs w:val="24"/>
          <w:lang w:val="en-US"/>
        </w:rPr>
        <w:footnoteReference w:id="1"/>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selaku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anak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autis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mengaplikasikan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metode</w:t>
      </w:r>
      <w:proofErr w:type="spellEnd"/>
      <w:r w:rsidRPr="00851B75">
        <w:rPr>
          <w:rFonts w:ascii="Times New Roman" w:hAnsi="Times New Roman" w:cs="Times New Roman"/>
          <w:bCs/>
          <w:sz w:val="24"/>
          <w:szCs w:val="24"/>
          <w:lang w:val="en-US"/>
        </w:rPr>
        <w:t xml:space="preserve"> PECS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sehari-harinya</w:t>
      </w:r>
      <w:proofErr w:type="spellEnd"/>
      <w:r w:rsidRPr="00851B75">
        <w:rPr>
          <w:rFonts w:ascii="Times New Roman" w:hAnsi="Times New Roman" w:cs="Times New Roman"/>
          <w:bCs/>
          <w:sz w:val="24"/>
          <w:szCs w:val="24"/>
          <w:lang w:val="en-US"/>
        </w:rPr>
        <w:t xml:space="preserve">. </w:t>
      </w:r>
      <w:r w:rsidR="001B1E69" w:rsidRPr="00851B75">
        <w:rPr>
          <w:rFonts w:ascii="Times New Roman" w:hAnsi="Times New Roman" w:cs="Times New Roman"/>
          <w:bCs/>
          <w:sz w:val="24"/>
          <w:szCs w:val="24"/>
          <w:lang w:val="en-US"/>
        </w:rPr>
        <w:t xml:space="preserve">PECS </w:t>
      </w:r>
      <w:proofErr w:type="spellStart"/>
      <w:r w:rsidR="001B1E69" w:rsidRPr="00851B75">
        <w:rPr>
          <w:rFonts w:ascii="Times New Roman" w:hAnsi="Times New Roman" w:cs="Times New Roman"/>
          <w:bCs/>
          <w:sz w:val="24"/>
          <w:szCs w:val="24"/>
          <w:lang w:val="en-US"/>
        </w:rPr>
        <w:t>adalah</w:t>
      </w:r>
      <w:proofErr w:type="spellEnd"/>
      <w:r w:rsidR="001B1E69"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sistem komunikasi </w:t>
      </w:r>
      <w:r w:rsidR="001B1E69" w:rsidRPr="00851B75">
        <w:rPr>
          <w:rFonts w:ascii="Times New Roman" w:hAnsi="Times New Roman" w:cs="Times New Roman"/>
          <w:bCs/>
          <w:sz w:val="24"/>
          <w:szCs w:val="24"/>
          <w:lang w:val="en-US"/>
        </w:rPr>
        <w:t xml:space="preserve">non verbal </w:t>
      </w:r>
      <w:r w:rsidRPr="00851B75">
        <w:rPr>
          <w:rFonts w:ascii="Times New Roman" w:hAnsi="Times New Roman" w:cs="Times New Roman"/>
          <w:bCs/>
          <w:sz w:val="24"/>
          <w:szCs w:val="24"/>
          <w:lang w:val="id-ID"/>
        </w:rPr>
        <w:t>dengan gambar yang belum banyak digunakan untuk melatih anak autis di lingkungan rumah</w:t>
      </w:r>
      <w:r w:rsidRPr="00851B75">
        <w:rPr>
          <w:rFonts w:ascii="Times New Roman" w:hAnsi="Times New Roman" w:cs="Times New Roman"/>
          <w:bCs/>
          <w:sz w:val="24"/>
          <w:szCs w:val="24"/>
          <w:lang w:val="en-US"/>
        </w:rPr>
        <w:t xml:space="preserve"> oleh </w:t>
      </w:r>
      <w:proofErr w:type="spellStart"/>
      <w:r w:rsidRPr="00851B75">
        <w:rPr>
          <w:rFonts w:ascii="Times New Roman" w:hAnsi="Times New Roman" w:cs="Times New Roman"/>
          <w:bCs/>
          <w:sz w:val="24"/>
          <w:szCs w:val="24"/>
          <w:lang w:val="en-US"/>
        </w:rPr>
        <w:t>keluarga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ataupun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keluarga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asuh</w:t>
      </w:r>
      <w:proofErr w:type="spellEnd"/>
      <w:r w:rsidRPr="00851B75">
        <w:rPr>
          <w:rFonts w:ascii="Times New Roman" w:hAnsi="Times New Roman" w:cs="Times New Roman"/>
          <w:bCs/>
          <w:sz w:val="24"/>
          <w:szCs w:val="24"/>
          <w:lang w:val="id-ID"/>
        </w:rPr>
        <w:t>.</w:t>
      </w:r>
      <w:r w:rsidRPr="00851B75">
        <w:rPr>
          <w:rFonts w:ascii="Times New Roman" w:hAnsi="Times New Roman" w:cs="Times New Roman"/>
          <w:bCs/>
          <w:sz w:val="24"/>
          <w:szCs w:val="24"/>
          <w:lang w:val="en-US"/>
        </w:rPr>
        <w:t xml:space="preserve"> </w:t>
      </w:r>
      <w:r w:rsidR="00C470AD" w:rsidRPr="00851B75">
        <w:rPr>
          <w:rFonts w:ascii="Times New Roman" w:hAnsi="Times New Roman" w:cs="Times New Roman"/>
          <w:bCs/>
          <w:sz w:val="24"/>
          <w:szCs w:val="24"/>
          <w:lang w:val="en-US"/>
        </w:rPr>
        <w:t xml:space="preserve">PECS sangat </w:t>
      </w:r>
      <w:proofErr w:type="spellStart"/>
      <w:r w:rsidR="00C470AD" w:rsidRPr="00851B75">
        <w:rPr>
          <w:rFonts w:ascii="Times New Roman" w:hAnsi="Times New Roman" w:cs="Times New Roman"/>
          <w:bCs/>
          <w:sz w:val="24"/>
          <w:szCs w:val="24"/>
          <w:lang w:val="en-US"/>
        </w:rPr>
        <w:t>penting</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digunakan</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mengingat</w:t>
      </w:r>
      <w:proofErr w:type="spellEnd"/>
      <w:r w:rsidR="00C470AD" w:rsidRPr="00851B75">
        <w:rPr>
          <w:rFonts w:ascii="Times New Roman" w:hAnsi="Times New Roman" w:cs="Times New Roman"/>
          <w:bCs/>
          <w:sz w:val="24"/>
          <w:szCs w:val="24"/>
          <w:lang w:val="en-US"/>
        </w:rPr>
        <w:t xml:space="preserve"> : (1) orang </w:t>
      </w:r>
      <w:proofErr w:type="spellStart"/>
      <w:r w:rsidR="00C470AD" w:rsidRPr="00851B75">
        <w:rPr>
          <w:rFonts w:ascii="Times New Roman" w:hAnsi="Times New Roman" w:cs="Times New Roman"/>
          <w:bCs/>
          <w:sz w:val="24"/>
          <w:szCs w:val="24"/>
          <w:lang w:val="en-US"/>
        </w:rPr>
        <w:t>tua</w:t>
      </w:r>
      <w:proofErr w:type="spellEnd"/>
      <w:r w:rsidR="00C470AD" w:rsidRPr="00851B75">
        <w:rPr>
          <w:rFonts w:ascii="Times New Roman" w:hAnsi="Times New Roman" w:cs="Times New Roman"/>
          <w:bCs/>
          <w:sz w:val="24"/>
          <w:szCs w:val="24"/>
          <w:lang w:val="en-US"/>
        </w:rPr>
        <w:t xml:space="preserve"> yang </w:t>
      </w:r>
      <w:proofErr w:type="spellStart"/>
      <w:r w:rsidR="00C470AD" w:rsidRPr="00851B75">
        <w:rPr>
          <w:rFonts w:ascii="Times New Roman" w:hAnsi="Times New Roman" w:cs="Times New Roman"/>
          <w:bCs/>
          <w:sz w:val="24"/>
          <w:szCs w:val="24"/>
          <w:lang w:val="en-US"/>
        </w:rPr>
        <w:t>memiliki</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anak</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autis</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cenderung</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susah</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untuk</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bisa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melakukan</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komunikasi</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secara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langsung</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terhadap</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anaknya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apalagi</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ketika</w:t>
      </w:r>
      <w:proofErr w:type="spellEnd"/>
      <w:r w:rsidR="00C470AD" w:rsidRPr="00851B75">
        <w:rPr>
          <w:rFonts w:ascii="Times New Roman" w:hAnsi="Times New Roman" w:cs="Times New Roman"/>
          <w:bCs/>
          <w:sz w:val="24"/>
          <w:szCs w:val="24"/>
          <w:lang w:val="en-US"/>
        </w:rPr>
        <w:t xml:space="preserve"> orang </w:t>
      </w:r>
      <w:proofErr w:type="spellStart"/>
      <w:r w:rsidR="00C470AD" w:rsidRPr="00851B75">
        <w:rPr>
          <w:rFonts w:ascii="Times New Roman" w:hAnsi="Times New Roman" w:cs="Times New Roman"/>
          <w:bCs/>
          <w:sz w:val="24"/>
          <w:szCs w:val="24"/>
          <w:lang w:val="en-US"/>
        </w:rPr>
        <w:t>tua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tidak</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memiliki</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keterampilan</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komunikasi</w:t>
      </w:r>
      <w:proofErr w:type="spellEnd"/>
      <w:r w:rsidR="00C470AD" w:rsidRPr="00851B75">
        <w:rPr>
          <w:rFonts w:ascii="Times New Roman" w:hAnsi="Times New Roman" w:cs="Times New Roman"/>
          <w:bCs/>
          <w:sz w:val="24"/>
          <w:szCs w:val="24"/>
          <w:lang w:val="en-US"/>
        </w:rPr>
        <w:t xml:space="preserve"> yang </w:t>
      </w:r>
      <w:proofErr w:type="spellStart"/>
      <w:r w:rsidR="00C470AD" w:rsidRPr="00851B75">
        <w:rPr>
          <w:rFonts w:ascii="Times New Roman" w:hAnsi="Times New Roman" w:cs="Times New Roman"/>
          <w:bCs/>
          <w:sz w:val="24"/>
          <w:szCs w:val="24"/>
          <w:lang w:val="en-US"/>
        </w:rPr>
        <w:t>baik</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misalnya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dengan</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menggunakan</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bahasa</w:t>
      </w:r>
      <w:proofErr w:type="spellEnd"/>
      <w:r w:rsidR="00C470AD" w:rsidRPr="00851B75">
        <w:rPr>
          <w:rFonts w:ascii="Times New Roman" w:hAnsi="Times New Roman" w:cs="Times New Roman"/>
          <w:bCs/>
          <w:sz w:val="24"/>
          <w:szCs w:val="24"/>
          <w:lang w:val="en-US"/>
        </w:rPr>
        <w:t xml:space="preserve"> </w:t>
      </w:r>
      <w:proofErr w:type="spellStart"/>
      <w:r w:rsidR="00C470AD" w:rsidRPr="00851B75">
        <w:rPr>
          <w:rFonts w:ascii="Times New Roman" w:hAnsi="Times New Roman" w:cs="Times New Roman"/>
          <w:bCs/>
          <w:sz w:val="24"/>
          <w:szCs w:val="24"/>
          <w:lang w:val="en-US"/>
        </w:rPr>
        <w:t>isyarat</w:t>
      </w:r>
      <w:proofErr w:type="spellEnd"/>
      <w:r w:rsidR="004B5B47" w:rsidRPr="00851B75">
        <w:rPr>
          <w:rFonts w:ascii="Times New Roman" w:hAnsi="Times New Roman" w:cs="Times New Roman"/>
          <w:bCs/>
          <w:sz w:val="24"/>
          <w:szCs w:val="24"/>
          <w:lang w:val="en-US"/>
        </w:rPr>
        <w:t xml:space="preserve">; (2) </w:t>
      </w:r>
      <w:proofErr w:type="spellStart"/>
      <w:r w:rsidR="004B5B47" w:rsidRPr="00851B75">
        <w:rPr>
          <w:rFonts w:ascii="Times New Roman" w:hAnsi="Times New Roman" w:cs="Times New Roman"/>
          <w:bCs/>
          <w:sz w:val="24"/>
          <w:szCs w:val="24"/>
          <w:lang w:val="en-US"/>
        </w:rPr>
        <w:t>Metode</w:t>
      </w:r>
      <w:proofErr w:type="spellEnd"/>
      <w:r w:rsidR="004B5B47" w:rsidRPr="00851B75">
        <w:rPr>
          <w:rFonts w:ascii="Times New Roman" w:hAnsi="Times New Roman" w:cs="Times New Roman"/>
          <w:bCs/>
          <w:sz w:val="24"/>
          <w:szCs w:val="24"/>
          <w:lang w:val="en-US"/>
        </w:rPr>
        <w:t xml:space="preserve"> PECS </w:t>
      </w:r>
      <w:proofErr w:type="spellStart"/>
      <w:r w:rsidR="004B5B47" w:rsidRPr="00851B75">
        <w:rPr>
          <w:rFonts w:ascii="Times New Roman" w:hAnsi="Times New Roman" w:cs="Times New Roman"/>
          <w:bCs/>
          <w:sz w:val="24"/>
          <w:szCs w:val="24"/>
          <w:lang w:val="en-US"/>
        </w:rPr>
        <w:t>merupakan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suatu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pendekatan</w:t>
      </w:r>
      <w:proofErr w:type="spellEnd"/>
      <w:r w:rsidR="004B5B47" w:rsidRPr="00851B75">
        <w:rPr>
          <w:rFonts w:ascii="Times New Roman" w:hAnsi="Times New Roman" w:cs="Times New Roman"/>
          <w:bCs/>
          <w:sz w:val="24"/>
          <w:szCs w:val="24"/>
          <w:lang w:val="en-US"/>
        </w:rPr>
        <w:t xml:space="preserve"> yang </w:t>
      </w:r>
      <w:proofErr w:type="spellStart"/>
      <w:r w:rsidR="004B5B47" w:rsidRPr="00851B75">
        <w:rPr>
          <w:rFonts w:ascii="Times New Roman" w:hAnsi="Times New Roman" w:cs="Times New Roman"/>
          <w:bCs/>
          <w:sz w:val="24"/>
          <w:szCs w:val="24"/>
          <w:lang w:val="en-US"/>
        </w:rPr>
        <w:t>dapat</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dijadikan</w:t>
      </w:r>
      <w:proofErr w:type="spellEnd"/>
      <w:r w:rsidR="004B5B47" w:rsidRPr="00851B75">
        <w:rPr>
          <w:rFonts w:ascii="Times New Roman" w:hAnsi="Times New Roman" w:cs="Times New Roman"/>
          <w:bCs/>
          <w:sz w:val="24"/>
          <w:szCs w:val="24"/>
          <w:lang w:val="en-US"/>
        </w:rPr>
        <w:t xml:space="preserve"> alternative </w:t>
      </w:r>
      <w:proofErr w:type="spellStart"/>
      <w:r w:rsidR="004B5B47" w:rsidRPr="00851B75">
        <w:rPr>
          <w:rFonts w:ascii="Times New Roman" w:hAnsi="Times New Roman" w:cs="Times New Roman"/>
          <w:bCs/>
          <w:sz w:val="24"/>
          <w:szCs w:val="24"/>
          <w:lang w:val="en-US"/>
        </w:rPr>
        <w:t>dalam</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melatih</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komunikasi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autis</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karena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secara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teoritik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metode</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ini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menyesuaikan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dengan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karakteristik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komunikasi</w:t>
      </w:r>
      <w:proofErr w:type="spellEnd"/>
      <w:r w:rsidR="004B5B47" w:rsidRPr="00851B75">
        <w:rPr>
          <w:rFonts w:ascii="Times New Roman" w:hAnsi="Times New Roman" w:cs="Times New Roman"/>
          <w:bCs/>
          <w:sz w:val="24"/>
          <w:szCs w:val="24"/>
          <w:lang w:val="en-US"/>
        </w:rPr>
        <w:t xml:space="preserve"> dan </w:t>
      </w:r>
      <w:proofErr w:type="spellStart"/>
      <w:r w:rsidR="004B5B47" w:rsidRPr="00851B75">
        <w:rPr>
          <w:rFonts w:ascii="Times New Roman" w:hAnsi="Times New Roman" w:cs="Times New Roman"/>
          <w:bCs/>
          <w:sz w:val="24"/>
          <w:szCs w:val="24"/>
          <w:lang w:val="en-US"/>
        </w:rPr>
        <w:t>keunikan-keunikan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autis</w:t>
      </w:r>
      <w:proofErr w:type="spellEnd"/>
      <w:r w:rsidR="004B5B47" w:rsidRPr="00851B75">
        <w:rPr>
          <w:rFonts w:ascii="Times New Roman" w:hAnsi="Times New Roman" w:cs="Times New Roman"/>
          <w:bCs/>
          <w:sz w:val="24"/>
          <w:szCs w:val="24"/>
          <w:lang w:val="en-US"/>
        </w:rPr>
        <w:t xml:space="preserve">; (3) Material yang </w:t>
      </w:r>
      <w:proofErr w:type="spellStart"/>
      <w:r w:rsidR="004B5B47" w:rsidRPr="00851B75">
        <w:rPr>
          <w:rFonts w:ascii="Times New Roman" w:hAnsi="Times New Roman" w:cs="Times New Roman"/>
          <w:bCs/>
          <w:sz w:val="24"/>
          <w:szCs w:val="24"/>
          <w:lang w:val="en-US"/>
        </w:rPr>
        <w:t>digunakan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dalam</w:t>
      </w:r>
      <w:proofErr w:type="spellEnd"/>
      <w:r w:rsidR="004B5B47" w:rsidRPr="00851B75">
        <w:rPr>
          <w:rFonts w:ascii="Times New Roman" w:hAnsi="Times New Roman" w:cs="Times New Roman"/>
          <w:bCs/>
          <w:sz w:val="24"/>
          <w:szCs w:val="24"/>
          <w:lang w:val="en-US"/>
        </w:rPr>
        <w:t xml:space="preserve"> PECS </w:t>
      </w:r>
      <w:proofErr w:type="spellStart"/>
      <w:r w:rsidR="004B5B47" w:rsidRPr="00851B75">
        <w:rPr>
          <w:rFonts w:ascii="Times New Roman" w:hAnsi="Times New Roman" w:cs="Times New Roman"/>
          <w:bCs/>
          <w:sz w:val="24"/>
          <w:szCs w:val="24"/>
          <w:lang w:val="en-US"/>
        </w:rPr>
        <w:t>cukup</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murah</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Simbol</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atau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gambar</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dapat</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diperoleh</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dengan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menggambar</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sendiri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dari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majalah</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atau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koran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foto</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atau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gambar</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dari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komputer</w:t>
      </w:r>
      <w:proofErr w:type="spellEnd"/>
      <w:r w:rsidR="004B5B47" w:rsidRPr="00851B75">
        <w:rPr>
          <w:rFonts w:ascii="Times New Roman" w:hAnsi="Times New Roman" w:cs="Times New Roman"/>
          <w:bCs/>
          <w:sz w:val="24"/>
          <w:szCs w:val="24"/>
          <w:lang w:val="en-US"/>
        </w:rPr>
        <w:t xml:space="preserve"> (</w:t>
      </w:r>
      <w:r w:rsidR="004B5B47" w:rsidRPr="00851B75">
        <w:rPr>
          <w:rFonts w:ascii="Times New Roman" w:hAnsi="Times New Roman" w:cs="Times New Roman"/>
          <w:bCs/>
          <w:i/>
          <w:iCs/>
          <w:sz w:val="24"/>
          <w:szCs w:val="24"/>
          <w:lang w:val="en-US"/>
        </w:rPr>
        <w:t>clip art</w:t>
      </w:r>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atau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dari</w:t>
      </w:r>
      <w:proofErr w:type="spellEnd"/>
      <w:r w:rsidR="004B5B47" w:rsidRPr="00851B75">
        <w:rPr>
          <w:rFonts w:ascii="Times New Roman" w:hAnsi="Times New Roman" w:cs="Times New Roman"/>
          <w:bCs/>
          <w:sz w:val="24"/>
          <w:szCs w:val="24"/>
          <w:lang w:val="en-US"/>
        </w:rPr>
        <w:t xml:space="preserve"> internet)</w:t>
      </w:r>
      <w:r w:rsidR="00DB2104" w:rsidRPr="00851B75">
        <w:rPr>
          <w:rFonts w:ascii="Times New Roman" w:hAnsi="Times New Roman" w:cs="Times New Roman"/>
          <w:bCs/>
          <w:sz w:val="24"/>
          <w:szCs w:val="24"/>
          <w:lang w:val="en-US"/>
        </w:rPr>
        <w:t xml:space="preserve">; </w:t>
      </w:r>
      <w:r w:rsidR="004B5B47" w:rsidRPr="00851B75">
        <w:rPr>
          <w:rFonts w:ascii="Times New Roman" w:hAnsi="Times New Roman" w:cs="Times New Roman"/>
          <w:bCs/>
          <w:sz w:val="24"/>
          <w:szCs w:val="24"/>
          <w:lang w:val="en-US"/>
        </w:rPr>
        <w:t xml:space="preserve">(4) </w:t>
      </w:r>
      <w:proofErr w:type="spellStart"/>
      <w:r w:rsidR="004B5B47" w:rsidRPr="00851B75">
        <w:rPr>
          <w:rFonts w:ascii="Times New Roman" w:hAnsi="Times New Roman" w:cs="Times New Roman"/>
          <w:bCs/>
          <w:sz w:val="24"/>
          <w:szCs w:val="24"/>
          <w:lang w:val="en-US"/>
        </w:rPr>
        <w:t>menggunakan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metode</w:t>
      </w:r>
      <w:proofErr w:type="spellEnd"/>
      <w:r w:rsidR="004B5B47" w:rsidRPr="00851B75">
        <w:rPr>
          <w:rFonts w:ascii="Times New Roman" w:hAnsi="Times New Roman" w:cs="Times New Roman"/>
          <w:bCs/>
          <w:sz w:val="24"/>
          <w:szCs w:val="24"/>
          <w:lang w:val="en-US"/>
        </w:rPr>
        <w:t xml:space="preserve"> PECS </w:t>
      </w:r>
      <w:proofErr w:type="spellStart"/>
      <w:r w:rsidR="004B5B47" w:rsidRPr="00851B75">
        <w:rPr>
          <w:rFonts w:ascii="Times New Roman" w:hAnsi="Times New Roman" w:cs="Times New Roman"/>
          <w:bCs/>
          <w:sz w:val="24"/>
          <w:szCs w:val="24"/>
          <w:lang w:val="en-US"/>
        </w:rPr>
        <w:t>bukan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berarti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menyerah</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bahwa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tidak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bicara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tetapi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dengan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adanya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bantuan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gambar-gambar</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atau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simbol-simbol</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maka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pemahaman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terhadap</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bahasa</w:t>
      </w:r>
      <w:proofErr w:type="spellEnd"/>
      <w:r w:rsidR="004B5B47" w:rsidRPr="00851B75">
        <w:rPr>
          <w:rFonts w:ascii="Times New Roman" w:hAnsi="Times New Roman" w:cs="Times New Roman"/>
          <w:bCs/>
          <w:sz w:val="24"/>
          <w:szCs w:val="24"/>
          <w:lang w:val="en-US"/>
        </w:rPr>
        <w:t xml:space="preserve"> yang </w:t>
      </w:r>
      <w:proofErr w:type="spellStart"/>
      <w:r w:rsidR="004B5B47" w:rsidRPr="00851B75">
        <w:rPr>
          <w:rFonts w:ascii="Times New Roman" w:hAnsi="Times New Roman" w:cs="Times New Roman"/>
          <w:bCs/>
          <w:sz w:val="24"/>
          <w:szCs w:val="24"/>
          <w:lang w:val="en-US"/>
        </w:rPr>
        <w:t>disampaikan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secara</w:t>
      </w:r>
      <w:proofErr w:type="spellEnd"/>
      <w:r w:rsidR="004B5B47" w:rsidRPr="00851B75">
        <w:rPr>
          <w:rFonts w:ascii="Times New Roman" w:hAnsi="Times New Roman" w:cs="Times New Roman"/>
          <w:bCs/>
          <w:sz w:val="24"/>
          <w:szCs w:val="24"/>
          <w:lang w:val="en-US"/>
        </w:rPr>
        <w:t xml:space="preserve"> verbal </w:t>
      </w:r>
      <w:proofErr w:type="spellStart"/>
      <w:r w:rsidR="004B5B47" w:rsidRPr="00851B75">
        <w:rPr>
          <w:rFonts w:ascii="Times New Roman" w:hAnsi="Times New Roman" w:cs="Times New Roman"/>
          <w:bCs/>
          <w:sz w:val="24"/>
          <w:szCs w:val="24"/>
          <w:lang w:val="en-US"/>
        </w:rPr>
        <w:t>dapat</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dipahami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secara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jelas</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Memang</w:t>
      </w:r>
      <w:proofErr w:type="spellEnd"/>
      <w:r w:rsidR="004B5B47" w:rsidRPr="00851B75">
        <w:rPr>
          <w:rFonts w:ascii="Times New Roman" w:hAnsi="Times New Roman" w:cs="Times New Roman"/>
          <w:bCs/>
          <w:sz w:val="24"/>
          <w:szCs w:val="24"/>
          <w:lang w:val="en-US"/>
        </w:rPr>
        <w:t xml:space="preserve">, pada </w:t>
      </w:r>
      <w:proofErr w:type="spellStart"/>
      <w:r w:rsidR="004B5B47" w:rsidRPr="00851B75">
        <w:rPr>
          <w:rFonts w:ascii="Times New Roman" w:hAnsi="Times New Roman" w:cs="Times New Roman"/>
          <w:bCs/>
          <w:sz w:val="24"/>
          <w:szCs w:val="24"/>
          <w:lang w:val="en-US"/>
        </w:rPr>
        <w:t>awalnya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diperkenalkan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deng</w:t>
      </w:r>
      <w:r w:rsidR="00DB2104" w:rsidRPr="00851B75">
        <w:rPr>
          <w:rFonts w:ascii="Times New Roman" w:hAnsi="Times New Roman" w:cs="Times New Roman"/>
          <w:bCs/>
          <w:sz w:val="24"/>
          <w:szCs w:val="24"/>
          <w:lang w:val="en-US"/>
        </w:rPr>
        <w:t>a</w:t>
      </w:r>
      <w:r w:rsidR="004B5B47" w:rsidRPr="00851B75">
        <w:rPr>
          <w:rFonts w:ascii="Times New Roman" w:hAnsi="Times New Roman" w:cs="Times New Roman"/>
          <w:bCs/>
          <w:sz w:val="24"/>
          <w:szCs w:val="24"/>
          <w:lang w:val="en-US"/>
        </w:rPr>
        <w:t>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simbol-simbol</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non verbal</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Namu</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fase</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akhir</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dalam</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penggunaan</w:t>
      </w:r>
      <w:proofErr w:type="spellEnd"/>
      <w:r w:rsidR="004B5B47" w:rsidRPr="00851B75">
        <w:rPr>
          <w:rFonts w:ascii="Times New Roman" w:hAnsi="Times New Roman" w:cs="Times New Roman"/>
          <w:bCs/>
          <w:sz w:val="24"/>
          <w:szCs w:val="24"/>
          <w:lang w:val="en-US"/>
        </w:rPr>
        <w:t xml:space="preserve"> PECS </w:t>
      </w:r>
      <w:proofErr w:type="spellStart"/>
      <w:r w:rsidR="004B5B47" w:rsidRPr="00851B75">
        <w:rPr>
          <w:rFonts w:ascii="Times New Roman" w:hAnsi="Times New Roman" w:cs="Times New Roman"/>
          <w:bCs/>
          <w:sz w:val="24"/>
          <w:szCs w:val="24"/>
          <w:lang w:val="en-US"/>
        </w:rPr>
        <w:t>ini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dimotifasi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untuk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berbicara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Meskipun</w:t>
      </w:r>
      <w:proofErr w:type="spellEnd"/>
      <w:r w:rsidR="004B5B47" w:rsidRPr="00851B75">
        <w:rPr>
          <w:rFonts w:ascii="Times New Roman" w:hAnsi="Times New Roman" w:cs="Times New Roman"/>
          <w:bCs/>
          <w:sz w:val="24"/>
          <w:szCs w:val="24"/>
          <w:lang w:val="en-US"/>
        </w:rPr>
        <w:t xml:space="preserve"> PECS </w:t>
      </w:r>
      <w:proofErr w:type="spellStart"/>
      <w:r w:rsidR="004B5B47" w:rsidRPr="00851B75">
        <w:rPr>
          <w:rFonts w:ascii="Times New Roman" w:hAnsi="Times New Roman" w:cs="Times New Roman"/>
          <w:bCs/>
          <w:sz w:val="24"/>
          <w:szCs w:val="24"/>
          <w:lang w:val="en-US"/>
        </w:rPr>
        <w:t>bukanlah</w:t>
      </w:r>
      <w:proofErr w:type="spellEnd"/>
      <w:r w:rsidR="004B5B47" w:rsidRPr="00851B75">
        <w:rPr>
          <w:rFonts w:ascii="Times New Roman" w:hAnsi="Times New Roman" w:cs="Times New Roman"/>
          <w:bCs/>
          <w:sz w:val="24"/>
          <w:szCs w:val="24"/>
          <w:lang w:val="en-US"/>
        </w:rPr>
        <w:t xml:space="preserve"> program </w:t>
      </w:r>
      <w:proofErr w:type="spellStart"/>
      <w:r w:rsidR="004B5B47" w:rsidRPr="00851B75">
        <w:rPr>
          <w:rFonts w:ascii="Times New Roman" w:hAnsi="Times New Roman" w:cs="Times New Roman"/>
          <w:bCs/>
          <w:sz w:val="24"/>
          <w:szCs w:val="24"/>
          <w:lang w:val="en-US"/>
        </w:rPr>
        <w:t>untuk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mengajarkan</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anak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autis</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berbicara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tetapi</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diharapkan</w:t>
      </w:r>
      <w:proofErr w:type="spellEnd"/>
      <w:r w:rsidR="004B5B47" w:rsidRPr="00851B75">
        <w:rPr>
          <w:rFonts w:ascii="Times New Roman" w:hAnsi="Times New Roman" w:cs="Times New Roman"/>
          <w:bCs/>
          <w:sz w:val="24"/>
          <w:szCs w:val="24"/>
          <w:lang w:val="en-US"/>
        </w:rPr>
        <w:t xml:space="preserve"> pada </w:t>
      </w:r>
      <w:proofErr w:type="spellStart"/>
      <w:r w:rsidR="004B5B47" w:rsidRPr="00851B75">
        <w:rPr>
          <w:rFonts w:ascii="Times New Roman" w:hAnsi="Times New Roman" w:cs="Times New Roman"/>
          <w:bCs/>
          <w:sz w:val="24"/>
          <w:szCs w:val="24"/>
          <w:lang w:val="en-US"/>
        </w:rPr>
        <w:t>akhirnya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mendorong</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mereka</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untuk</w:t>
      </w:r>
      <w:proofErr w:type="spellEnd"/>
      <w:r w:rsidR="004B5B47" w:rsidRPr="00851B75">
        <w:rPr>
          <w:rFonts w:ascii="Times New Roman" w:hAnsi="Times New Roman" w:cs="Times New Roman"/>
          <w:bCs/>
          <w:sz w:val="24"/>
          <w:szCs w:val="24"/>
          <w:lang w:val="en-US"/>
        </w:rPr>
        <w:t xml:space="preserve"> </w:t>
      </w:r>
      <w:proofErr w:type="spellStart"/>
      <w:r w:rsidR="004B5B47" w:rsidRPr="00851B75">
        <w:rPr>
          <w:rFonts w:ascii="Times New Roman" w:hAnsi="Times New Roman" w:cs="Times New Roman"/>
          <w:bCs/>
          <w:sz w:val="24"/>
          <w:szCs w:val="24"/>
          <w:lang w:val="en-US"/>
        </w:rPr>
        <w:t>berbicara</w:t>
      </w:r>
      <w:proofErr w:type="spellEnd"/>
      <w:r w:rsidR="004B5B47" w:rsidRPr="00851B75">
        <w:rPr>
          <w:rFonts w:ascii="Times New Roman" w:hAnsi="Times New Roman" w:cs="Times New Roman"/>
          <w:bCs/>
          <w:sz w:val="24"/>
          <w:szCs w:val="24"/>
          <w:lang w:val="en-US"/>
        </w:rPr>
        <w:t>.</w:t>
      </w:r>
    </w:p>
    <w:p w14:paraId="0C18F08D" w14:textId="0FB4832E" w:rsidR="00BC3693" w:rsidRPr="00851B75" w:rsidRDefault="00BC3693" w:rsidP="00D77363">
      <w:pPr>
        <w:spacing w:after="0" w:line="288" w:lineRule="auto"/>
        <w:ind w:firstLine="720"/>
        <w:jc w:val="both"/>
        <w:rPr>
          <w:rFonts w:ascii="Times New Roman" w:hAnsi="Times New Roman" w:cs="Times New Roman"/>
          <w:bCs/>
          <w:sz w:val="24"/>
          <w:szCs w:val="24"/>
          <w:lang w:val="id-ID"/>
        </w:rPr>
      </w:pPr>
      <w:r w:rsidRPr="00851B75">
        <w:rPr>
          <w:rFonts w:ascii="Times New Roman" w:hAnsi="Times New Roman" w:cs="Times New Roman"/>
          <w:bCs/>
          <w:sz w:val="24"/>
          <w:szCs w:val="24"/>
          <w:lang w:val="id-ID"/>
        </w:rPr>
        <w:t xml:space="preserve">AU mengalami hambatan </w:t>
      </w:r>
      <w:r w:rsidRPr="00851B75">
        <w:rPr>
          <w:rFonts w:ascii="Times New Roman" w:hAnsi="Times New Roman" w:cs="Times New Roman"/>
          <w:bCs/>
          <w:sz w:val="24"/>
          <w:szCs w:val="24"/>
          <w:lang w:val="en-US"/>
        </w:rPr>
        <w:t xml:space="preserve">yang </w:t>
      </w:r>
      <w:proofErr w:type="spellStart"/>
      <w:r w:rsidRPr="00851B75">
        <w:rPr>
          <w:rFonts w:ascii="Times New Roman" w:hAnsi="Times New Roman" w:cs="Times New Roman"/>
          <w:bCs/>
          <w:sz w:val="24"/>
          <w:szCs w:val="24"/>
          <w:lang w:val="en-US"/>
        </w:rPr>
        <w:t>ditunjukkan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gangguan komunikasi</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penggunaan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bahasa</w:t>
      </w:r>
      <w:proofErr w:type="spellEnd"/>
      <w:r w:rsidRPr="00851B75">
        <w:rPr>
          <w:rFonts w:ascii="Times New Roman" w:hAnsi="Times New Roman" w:cs="Times New Roman"/>
          <w:bCs/>
          <w:sz w:val="24"/>
          <w:szCs w:val="24"/>
          <w:lang w:val="id-ID"/>
        </w:rPr>
        <w:t xml:space="preserve">, interaksi sosial, gangguan sensoris, pola bermain, perilaku, emosi dan aktivitas imajinasi sehingga terdapat kebutuhan untuk mengembangkan kemampuan di bidang komunikasi khususnya di bidang komunikasi non verbal. </w:t>
      </w:r>
    </w:p>
    <w:p w14:paraId="33D10C6B" w14:textId="77777777" w:rsidR="00BC3693" w:rsidRPr="00851B75" w:rsidRDefault="00BC3693" w:rsidP="00D77363">
      <w:pPr>
        <w:spacing w:after="0" w:line="288" w:lineRule="auto"/>
        <w:ind w:firstLine="720"/>
        <w:jc w:val="both"/>
        <w:rPr>
          <w:rFonts w:ascii="Times New Roman" w:hAnsi="Times New Roman" w:cs="Times New Roman"/>
          <w:bCs/>
          <w:sz w:val="24"/>
          <w:szCs w:val="24"/>
          <w:lang w:val="en-US"/>
        </w:rPr>
      </w:pPr>
      <w:r w:rsidRPr="00851B75">
        <w:rPr>
          <w:rFonts w:ascii="Times New Roman" w:hAnsi="Times New Roman" w:cs="Times New Roman"/>
          <w:bCs/>
          <w:sz w:val="24"/>
          <w:szCs w:val="24"/>
          <w:lang w:val="id-ID"/>
        </w:rPr>
        <w:t xml:space="preserve">Sebagai mahluk sosial manusia </w:t>
      </w:r>
      <w:proofErr w:type="spellStart"/>
      <w:r w:rsidRPr="00851B75">
        <w:rPr>
          <w:rFonts w:ascii="Times New Roman" w:hAnsi="Times New Roman" w:cs="Times New Roman"/>
          <w:bCs/>
          <w:sz w:val="24"/>
          <w:szCs w:val="24"/>
          <w:lang w:val="en-US"/>
        </w:rPr>
        <w:t>membutuhkan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interaksi dengan lingkungan sekitar yang dibangun melalui komunikasi efektif </w:t>
      </w:r>
      <w:proofErr w:type="spellStart"/>
      <w:r w:rsidRPr="00851B75">
        <w:rPr>
          <w:rFonts w:ascii="Times New Roman" w:hAnsi="Times New Roman" w:cs="Times New Roman"/>
          <w:bCs/>
          <w:sz w:val="24"/>
          <w:szCs w:val="24"/>
          <w:lang w:val="en-US"/>
        </w:rPr>
        <w:t>sehingga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terdapat</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timbal balik di</w:t>
      </w:r>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antara keduanya. </w:t>
      </w:r>
      <w:r w:rsidRPr="00851B75">
        <w:rPr>
          <w:rFonts w:ascii="Times New Roman" w:hAnsi="Times New Roman" w:cs="Times New Roman"/>
          <w:bCs/>
          <w:sz w:val="24"/>
          <w:szCs w:val="24"/>
          <w:lang w:val="en-US"/>
        </w:rPr>
        <w:t xml:space="preserve">Hal </w:t>
      </w:r>
      <w:proofErr w:type="spellStart"/>
      <w:r w:rsidRPr="00851B75">
        <w:rPr>
          <w:rFonts w:ascii="Times New Roman" w:hAnsi="Times New Roman" w:cs="Times New Roman"/>
          <w:bCs/>
          <w:sz w:val="24"/>
          <w:szCs w:val="24"/>
          <w:lang w:val="en-US"/>
        </w:rPr>
        <w:t>tersebut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turut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berlaku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bagi</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anak autis</w:t>
      </w:r>
      <w:r w:rsidRPr="00851B75">
        <w:rPr>
          <w:rFonts w:ascii="Times New Roman" w:hAnsi="Times New Roman" w:cs="Times New Roman"/>
          <w:bCs/>
          <w:sz w:val="24"/>
          <w:szCs w:val="24"/>
          <w:lang w:val="en-US"/>
        </w:rPr>
        <w:t xml:space="preserve"> yang</w:t>
      </w:r>
      <w:r w:rsidRPr="00851B75">
        <w:rPr>
          <w:rFonts w:ascii="Times New Roman" w:hAnsi="Times New Roman" w:cs="Times New Roman"/>
          <w:bCs/>
          <w:sz w:val="24"/>
          <w:szCs w:val="24"/>
          <w:lang w:val="id-ID"/>
        </w:rPr>
        <w:t xml:space="preserve"> </w:t>
      </w:r>
      <w:proofErr w:type="spellStart"/>
      <w:r w:rsidRPr="00851B75">
        <w:rPr>
          <w:rFonts w:ascii="Times New Roman" w:hAnsi="Times New Roman" w:cs="Times New Roman"/>
          <w:bCs/>
          <w:sz w:val="24"/>
          <w:szCs w:val="24"/>
          <w:lang w:val="en-US"/>
        </w:rPr>
        <w:t>sama-sama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membutuhkan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jalinan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komunikasi dengan lingkungan di sekitarnya </w:t>
      </w:r>
      <w:proofErr w:type="spellStart"/>
      <w:r w:rsidRPr="00851B75">
        <w:rPr>
          <w:rFonts w:ascii="Times New Roman" w:hAnsi="Times New Roman" w:cs="Times New Roman"/>
          <w:bCs/>
          <w:sz w:val="24"/>
          <w:szCs w:val="24"/>
          <w:lang w:val="en-US"/>
        </w:rPr>
        <w:t>baik</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melalui komunikasi verbal maupun non verbal. </w:t>
      </w:r>
      <w:r w:rsidRPr="00851B75">
        <w:rPr>
          <w:rFonts w:ascii="Times New Roman" w:hAnsi="Times New Roman" w:cs="Times New Roman"/>
          <w:bCs/>
          <w:sz w:val="24"/>
          <w:szCs w:val="24"/>
          <w:lang w:val="en-US"/>
        </w:rPr>
        <w:t xml:space="preserve">Akan </w:t>
      </w:r>
      <w:proofErr w:type="spellStart"/>
      <w:r w:rsidRPr="00851B75">
        <w:rPr>
          <w:rFonts w:ascii="Times New Roman" w:hAnsi="Times New Roman" w:cs="Times New Roman"/>
          <w:bCs/>
          <w:sz w:val="24"/>
          <w:szCs w:val="24"/>
          <w:lang w:val="en-US"/>
        </w:rPr>
        <w:t>tetapi</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anak autis</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umumnya</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mengala</w:t>
      </w:r>
      <w:r w:rsidRPr="00851B75">
        <w:rPr>
          <w:rFonts w:ascii="Times New Roman" w:hAnsi="Times New Roman" w:cs="Times New Roman"/>
          <w:bCs/>
          <w:sz w:val="24"/>
          <w:szCs w:val="24"/>
          <w:lang w:val="en-GB"/>
        </w:rPr>
        <w:t>mi</w:t>
      </w:r>
      <w:r w:rsidRPr="00851B75">
        <w:rPr>
          <w:rFonts w:ascii="Times New Roman" w:hAnsi="Times New Roman" w:cs="Times New Roman"/>
          <w:bCs/>
          <w:sz w:val="24"/>
          <w:szCs w:val="24"/>
          <w:lang w:val="id-ID"/>
        </w:rPr>
        <w:t xml:space="preserve"> kesulitan dalam berkomunikasi karena mereka mengalami hambatan dalam perkembangan bahasa (Williams dan Wright, 2004), padahal bahasa merupakan media utama dalam komunikasi. </w:t>
      </w:r>
      <w:r w:rsidRPr="00851B75">
        <w:rPr>
          <w:rFonts w:ascii="Times New Roman" w:hAnsi="Times New Roman" w:cs="Times New Roman"/>
          <w:bCs/>
          <w:sz w:val="24"/>
          <w:szCs w:val="24"/>
          <w:lang w:val="en-US"/>
        </w:rPr>
        <w:t xml:space="preserve">Atas </w:t>
      </w:r>
      <w:proofErr w:type="spellStart"/>
      <w:r w:rsidRPr="00851B75">
        <w:rPr>
          <w:rFonts w:ascii="Times New Roman" w:hAnsi="Times New Roman" w:cs="Times New Roman"/>
          <w:bCs/>
          <w:sz w:val="24"/>
          <w:szCs w:val="24"/>
          <w:lang w:val="en-US"/>
        </w:rPr>
        <w:t>dasar</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ini</w:t>
      </w:r>
      <w:proofErr w:type="spellEnd"/>
      <w:r w:rsidRPr="00851B75">
        <w:rPr>
          <w:rFonts w:ascii="Times New Roman" w:hAnsi="Times New Roman" w:cs="Times New Roman"/>
          <w:bCs/>
          <w:sz w:val="24"/>
          <w:szCs w:val="24"/>
          <w:lang w:val="en-US"/>
        </w:rPr>
        <w:t xml:space="preserve"> pula AU </w:t>
      </w:r>
      <w:proofErr w:type="spellStart"/>
      <w:r w:rsidRPr="00851B75">
        <w:rPr>
          <w:rFonts w:ascii="Times New Roman" w:hAnsi="Times New Roman" w:cs="Times New Roman"/>
          <w:bCs/>
          <w:sz w:val="24"/>
          <w:szCs w:val="24"/>
          <w:lang w:val="en-US"/>
        </w:rPr>
        <w:t>memiliki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kesulitan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menjalin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orang-orang di </w:t>
      </w:r>
      <w:proofErr w:type="spellStart"/>
      <w:r w:rsidRPr="00851B75">
        <w:rPr>
          <w:rFonts w:ascii="Times New Roman" w:hAnsi="Times New Roman" w:cs="Times New Roman"/>
          <w:bCs/>
          <w:sz w:val="24"/>
          <w:szCs w:val="24"/>
          <w:lang w:val="en-US"/>
        </w:rPr>
        <w:t>sekitarnya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karena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ketidakmampuan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membahasakan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pemikirannya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sehingga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lastRenderedPageBreak/>
        <w:t>jalinan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menjadi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terhambat</w:t>
      </w:r>
      <w:proofErr w:type="spellEnd"/>
      <w:r w:rsidRPr="00851B75">
        <w:rPr>
          <w:rFonts w:ascii="Times New Roman" w:hAnsi="Times New Roman" w:cs="Times New Roman"/>
          <w:bCs/>
          <w:sz w:val="24"/>
          <w:szCs w:val="24"/>
          <w:lang w:val="en-US"/>
        </w:rPr>
        <w:t xml:space="preserve"> dan </w:t>
      </w:r>
      <w:proofErr w:type="spellStart"/>
      <w:r w:rsidRPr="00851B75">
        <w:rPr>
          <w:rFonts w:ascii="Times New Roman" w:hAnsi="Times New Roman" w:cs="Times New Roman"/>
          <w:bCs/>
          <w:sz w:val="24"/>
          <w:szCs w:val="24"/>
          <w:lang w:val="en-US"/>
        </w:rPr>
        <w:t>sulit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diwujudkan</w:t>
      </w:r>
      <w:proofErr w:type="spellEnd"/>
      <w:r w:rsidRPr="00851B75">
        <w:rPr>
          <w:rFonts w:ascii="Times New Roman" w:hAnsi="Times New Roman" w:cs="Times New Roman"/>
          <w:bCs/>
          <w:sz w:val="24"/>
          <w:szCs w:val="24"/>
          <w:lang w:val="en-US"/>
        </w:rPr>
        <w:t>.</w:t>
      </w:r>
    </w:p>
    <w:p w14:paraId="75D62B60" w14:textId="756BF70B" w:rsidR="00BC3693" w:rsidRPr="00851B75" w:rsidRDefault="00BC3693" w:rsidP="00D77363">
      <w:pPr>
        <w:spacing w:after="0" w:line="288" w:lineRule="auto"/>
        <w:ind w:firstLine="720"/>
        <w:jc w:val="both"/>
        <w:rPr>
          <w:rFonts w:ascii="Times New Roman" w:hAnsi="Times New Roman" w:cs="Times New Roman"/>
          <w:color w:val="000000"/>
          <w:sz w:val="24"/>
          <w:szCs w:val="24"/>
          <w:lang w:val="id-ID"/>
        </w:rPr>
      </w:pPr>
      <w:proofErr w:type="spellStart"/>
      <w:r w:rsidRPr="00851B75">
        <w:rPr>
          <w:rFonts w:ascii="Times New Roman" w:hAnsi="Times New Roman" w:cs="Times New Roman"/>
          <w:bCs/>
          <w:sz w:val="24"/>
          <w:szCs w:val="24"/>
          <w:lang w:val="en-US"/>
        </w:rPr>
        <w:t>Tujuan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penelitian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ini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adalah</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mengetahui </w:t>
      </w:r>
      <w:r w:rsidRPr="00851B75">
        <w:rPr>
          <w:rFonts w:ascii="Times New Roman" w:hAnsi="Times New Roman" w:cs="Times New Roman"/>
          <w:bCs/>
          <w:sz w:val="24"/>
          <w:szCs w:val="24"/>
          <w:lang w:val="en-US"/>
        </w:rPr>
        <w:t>k</w:t>
      </w:r>
      <w:r w:rsidRPr="00851B75">
        <w:rPr>
          <w:rFonts w:ascii="Times New Roman" w:hAnsi="Times New Roman" w:cs="Times New Roman"/>
          <w:bCs/>
          <w:sz w:val="24"/>
          <w:szCs w:val="24"/>
          <w:lang w:val="id-ID"/>
        </w:rPr>
        <w:t>arakteristik subjek penelitian, kondisi kemampuan komunikasi AU</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serta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implementasi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metode</w:t>
      </w:r>
      <w:proofErr w:type="spellEnd"/>
      <w:r w:rsidRPr="00851B75">
        <w:rPr>
          <w:rFonts w:ascii="Times New Roman" w:hAnsi="Times New Roman" w:cs="Times New Roman"/>
          <w:bCs/>
          <w:sz w:val="24"/>
          <w:szCs w:val="24"/>
          <w:lang w:val="en-US"/>
        </w:rPr>
        <w:t xml:space="preserve"> PECS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kaitannya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usaha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peningkatan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kemampuan komunikasi AU.</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Penelitian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ini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menggunakan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metode</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desain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eksperimen subjek tunggal A-B-A</w:t>
      </w:r>
      <w:r w:rsidR="00582EF1">
        <w:rPr>
          <w:rStyle w:val="FootnoteReference"/>
          <w:rFonts w:ascii="Times New Roman" w:hAnsi="Times New Roman" w:cs="Times New Roman"/>
          <w:bCs/>
          <w:sz w:val="24"/>
          <w:szCs w:val="24"/>
          <w:lang w:val="id-ID"/>
        </w:rPr>
        <w:footnoteReference w:id="2"/>
      </w:r>
      <w:r w:rsidRPr="00851B75">
        <w:rPr>
          <w:rFonts w:ascii="Times New Roman" w:hAnsi="Times New Roman" w:cs="Times New Roman"/>
          <w:bCs/>
          <w:sz w:val="24"/>
          <w:szCs w:val="24"/>
          <w:lang w:val="en-US"/>
        </w:rPr>
        <w:t xml:space="preserve"> yang </w:t>
      </w:r>
      <w:proofErr w:type="spellStart"/>
      <w:r w:rsidRPr="00851B75">
        <w:rPr>
          <w:rFonts w:ascii="Times New Roman" w:hAnsi="Times New Roman" w:cs="Times New Roman"/>
          <w:bCs/>
          <w:sz w:val="24"/>
          <w:szCs w:val="24"/>
          <w:lang w:val="en-US"/>
        </w:rPr>
        <w:t>menunjukkan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adanya hubungan sebab-akibat antara variabel terikat dan variabel bebas</w:t>
      </w:r>
      <w:r w:rsidRPr="00851B75">
        <w:rPr>
          <w:rFonts w:ascii="Times New Roman" w:hAnsi="Times New Roman" w:cs="Times New Roman"/>
          <w:bCs/>
          <w:sz w:val="24"/>
          <w:szCs w:val="24"/>
          <w:lang w:val="en-US"/>
        </w:rPr>
        <w:t xml:space="preserve">. </w:t>
      </w:r>
      <w:r w:rsidRPr="00851B75">
        <w:rPr>
          <w:rFonts w:ascii="Times New Roman" w:hAnsi="Times New Roman" w:cs="Times New Roman"/>
          <w:color w:val="000000"/>
          <w:sz w:val="24"/>
          <w:szCs w:val="24"/>
          <w:lang w:val="id-ID"/>
        </w:rPr>
        <w:t xml:space="preserve">Observasi yang dilakukan menggunakan metode subjek tunggal atau </w:t>
      </w:r>
      <w:r w:rsidRPr="00851B75">
        <w:rPr>
          <w:rFonts w:ascii="Times New Roman" w:hAnsi="Times New Roman" w:cs="Times New Roman"/>
          <w:i/>
          <w:color w:val="000000"/>
          <w:sz w:val="24"/>
          <w:szCs w:val="24"/>
          <w:lang w:val="id-ID"/>
        </w:rPr>
        <w:t xml:space="preserve">single subject </w:t>
      </w:r>
      <w:r w:rsidRPr="00851B75">
        <w:rPr>
          <w:rFonts w:ascii="Times New Roman" w:hAnsi="Times New Roman" w:cs="Times New Roman"/>
          <w:i/>
          <w:color w:val="000000"/>
          <w:sz w:val="24"/>
          <w:szCs w:val="24"/>
          <w:lang w:val="en-US"/>
        </w:rPr>
        <w:t>design</w:t>
      </w:r>
      <w:r w:rsidRPr="00851B75">
        <w:rPr>
          <w:rFonts w:ascii="Times New Roman" w:hAnsi="Times New Roman" w:cs="Times New Roman"/>
          <w:color w:val="000000"/>
          <w:sz w:val="24"/>
          <w:szCs w:val="24"/>
          <w:lang w:val="id-ID"/>
        </w:rPr>
        <w:t xml:space="preserve"> (SS</w:t>
      </w:r>
      <w:r w:rsidRPr="00851B75">
        <w:rPr>
          <w:rFonts w:ascii="Times New Roman" w:hAnsi="Times New Roman" w:cs="Times New Roman"/>
          <w:color w:val="000000"/>
          <w:sz w:val="24"/>
          <w:szCs w:val="24"/>
          <w:lang w:val="en-US"/>
        </w:rPr>
        <w:t>D</w:t>
      </w:r>
      <w:r w:rsidRPr="00851B75">
        <w:rPr>
          <w:rFonts w:ascii="Times New Roman" w:hAnsi="Times New Roman" w:cs="Times New Roman"/>
          <w:color w:val="000000"/>
          <w:sz w:val="24"/>
          <w:szCs w:val="24"/>
          <w:lang w:val="id-ID"/>
        </w:rPr>
        <w:t xml:space="preserve">) desain A-B-A memungkinkan peneliti </w:t>
      </w:r>
      <w:proofErr w:type="spellStart"/>
      <w:r w:rsidRPr="00851B75">
        <w:rPr>
          <w:rFonts w:ascii="Times New Roman" w:hAnsi="Times New Roman" w:cs="Times New Roman"/>
          <w:color w:val="000000"/>
          <w:sz w:val="24"/>
          <w:szCs w:val="24"/>
          <w:lang w:val="en-US"/>
        </w:rPr>
        <w:t>untuk</w:t>
      </w:r>
      <w:proofErr w:type="spellEnd"/>
      <w:r w:rsidRPr="00851B75">
        <w:rPr>
          <w:rFonts w:ascii="Times New Roman" w:hAnsi="Times New Roman" w:cs="Times New Roman"/>
          <w:color w:val="000000"/>
          <w:sz w:val="24"/>
          <w:szCs w:val="24"/>
          <w:lang w:val="en-US"/>
        </w:rPr>
        <w:t xml:space="preserve"> </w:t>
      </w:r>
      <w:r w:rsidRPr="00851B75">
        <w:rPr>
          <w:rFonts w:ascii="Times New Roman" w:hAnsi="Times New Roman" w:cs="Times New Roman"/>
          <w:color w:val="000000"/>
          <w:sz w:val="24"/>
          <w:szCs w:val="24"/>
          <w:lang w:val="id-ID"/>
        </w:rPr>
        <w:t xml:space="preserve">melihat kemampuan subjek </w:t>
      </w:r>
      <w:r w:rsidRPr="00851B75">
        <w:rPr>
          <w:rFonts w:ascii="Times New Roman" w:hAnsi="Times New Roman" w:cs="Times New Roman"/>
          <w:color w:val="000000"/>
          <w:sz w:val="24"/>
          <w:szCs w:val="24"/>
          <w:lang w:val="en-US"/>
        </w:rPr>
        <w:t xml:space="preserve">yang </w:t>
      </w:r>
      <w:proofErr w:type="spellStart"/>
      <w:r w:rsidRPr="00851B75">
        <w:rPr>
          <w:rFonts w:ascii="Times New Roman" w:hAnsi="Times New Roman" w:cs="Times New Roman"/>
          <w:color w:val="000000"/>
          <w:sz w:val="24"/>
          <w:szCs w:val="24"/>
          <w:lang w:val="en-US"/>
        </w:rPr>
        <w:t>mencakup</w:t>
      </w:r>
      <w:proofErr w:type="spellEnd"/>
      <w:r w:rsidRPr="00851B75">
        <w:rPr>
          <w:rFonts w:ascii="Times New Roman" w:hAnsi="Times New Roman" w:cs="Times New Roman"/>
          <w:color w:val="000000"/>
          <w:sz w:val="24"/>
          <w:szCs w:val="24"/>
          <w:lang w:val="id-ID"/>
        </w:rPr>
        <w:t xml:space="preserve"> kemampuan belajar unt</w:t>
      </w:r>
      <w:r w:rsidRPr="00851B75">
        <w:rPr>
          <w:rFonts w:ascii="Times New Roman" w:hAnsi="Times New Roman" w:cs="Times New Roman"/>
          <w:color w:val="000000"/>
          <w:sz w:val="24"/>
          <w:szCs w:val="24"/>
          <w:lang w:val="en-US"/>
        </w:rPr>
        <w:t>u</w:t>
      </w:r>
      <w:r w:rsidRPr="00851B75">
        <w:rPr>
          <w:rFonts w:ascii="Times New Roman" w:hAnsi="Times New Roman" w:cs="Times New Roman"/>
          <w:color w:val="000000"/>
          <w:sz w:val="24"/>
          <w:szCs w:val="24"/>
          <w:lang w:val="id-ID"/>
        </w:rPr>
        <w:t>k berkomunikasi. Oleh karena itu peneliti mengumpulkan data dengan melakukan pengamatan secara langsung kepada responden tersebut.</w:t>
      </w:r>
      <w:r w:rsidRPr="00851B75">
        <w:rPr>
          <w:rFonts w:ascii="Times New Roman" w:hAnsi="Times New Roman" w:cs="Times New Roman"/>
          <w:color w:val="000000"/>
          <w:sz w:val="24"/>
          <w:szCs w:val="24"/>
          <w:lang w:val="en-US"/>
        </w:rPr>
        <w:t xml:space="preserve"> </w:t>
      </w:r>
      <w:r w:rsidRPr="00851B75">
        <w:rPr>
          <w:rFonts w:ascii="Times New Roman" w:hAnsi="Times New Roman" w:cs="Times New Roman"/>
          <w:color w:val="000000"/>
          <w:sz w:val="24"/>
          <w:szCs w:val="24"/>
          <w:lang w:val="id-ID"/>
        </w:rPr>
        <w:t xml:space="preserve">Data hasil penelitian disajikan dalam bentuk grafik dan dianilisis </w:t>
      </w:r>
      <w:proofErr w:type="spellStart"/>
      <w:r w:rsidRPr="00851B75">
        <w:rPr>
          <w:rFonts w:ascii="Times New Roman" w:hAnsi="Times New Roman" w:cs="Times New Roman"/>
          <w:color w:val="000000"/>
          <w:sz w:val="24"/>
          <w:szCs w:val="24"/>
          <w:lang w:val="en-US"/>
        </w:rPr>
        <w:t>menggunakan</w:t>
      </w:r>
      <w:proofErr w:type="spellEnd"/>
      <w:r w:rsidRPr="00851B75">
        <w:rPr>
          <w:rFonts w:ascii="Times New Roman" w:hAnsi="Times New Roman" w:cs="Times New Roman"/>
          <w:color w:val="000000"/>
          <w:sz w:val="24"/>
          <w:szCs w:val="24"/>
          <w:lang w:val="en-US"/>
        </w:rPr>
        <w:t xml:space="preserve"> </w:t>
      </w:r>
      <w:r w:rsidRPr="00851B75">
        <w:rPr>
          <w:rFonts w:ascii="Times New Roman" w:hAnsi="Times New Roman" w:cs="Times New Roman"/>
          <w:color w:val="000000"/>
          <w:sz w:val="24"/>
          <w:szCs w:val="24"/>
          <w:lang w:val="id-ID"/>
        </w:rPr>
        <w:t xml:space="preserve">komponen data dalam kondisi dan analisis data antarkondisi (Juang Sunanto, Koji Takeuchi dan Hideo Nakata, 2006: 68-76). Analisis perubahan dalam kondisi adalah analisis perubahan data dalam suatu kondisi misalnya kondisi </w:t>
      </w:r>
      <w:r w:rsidRPr="00851B75">
        <w:rPr>
          <w:rFonts w:ascii="Times New Roman" w:hAnsi="Times New Roman" w:cs="Times New Roman"/>
          <w:i/>
          <w:color w:val="000000"/>
          <w:sz w:val="24"/>
          <w:szCs w:val="24"/>
          <w:lang w:val="id-ID"/>
        </w:rPr>
        <w:t>baseline</w:t>
      </w:r>
      <w:r w:rsidRPr="00851B75">
        <w:rPr>
          <w:rFonts w:ascii="Times New Roman" w:hAnsi="Times New Roman" w:cs="Times New Roman"/>
          <w:color w:val="000000"/>
          <w:sz w:val="24"/>
          <w:szCs w:val="24"/>
          <w:lang w:val="id-ID"/>
        </w:rPr>
        <w:t xml:space="preserve"> atau kondisi intervensi.</w:t>
      </w:r>
    </w:p>
    <w:p w14:paraId="1E8634CC" w14:textId="7DC3D5E7" w:rsidR="008C5148" w:rsidRPr="00851B75" w:rsidRDefault="00BC3693" w:rsidP="00D77363">
      <w:pPr>
        <w:spacing w:line="288" w:lineRule="auto"/>
        <w:ind w:firstLine="567"/>
        <w:jc w:val="both"/>
        <w:rPr>
          <w:rFonts w:ascii="Times New Roman" w:hAnsi="Times New Roman" w:cs="Times New Roman"/>
          <w:bCs/>
          <w:sz w:val="24"/>
          <w:szCs w:val="24"/>
          <w:lang w:val="en-US"/>
        </w:rPr>
      </w:pPr>
      <w:proofErr w:type="spellStart"/>
      <w:r w:rsidRPr="00851B75">
        <w:rPr>
          <w:rFonts w:ascii="Times New Roman" w:hAnsi="Times New Roman" w:cs="Times New Roman"/>
          <w:color w:val="000000"/>
          <w:sz w:val="24"/>
          <w:szCs w:val="24"/>
          <w:lang w:val="en-US"/>
        </w:rPr>
        <w:t>Pemahaman</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tentang</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kemampuan</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komunikasi</w:t>
      </w:r>
      <w:proofErr w:type="spellEnd"/>
      <w:r w:rsidRPr="00851B75">
        <w:rPr>
          <w:rFonts w:ascii="Times New Roman" w:hAnsi="Times New Roman" w:cs="Times New Roman"/>
          <w:color w:val="000000"/>
          <w:sz w:val="24"/>
          <w:szCs w:val="24"/>
          <w:lang w:val="en-US"/>
        </w:rPr>
        <w:t xml:space="preserve"> yang </w:t>
      </w:r>
      <w:proofErr w:type="spellStart"/>
      <w:r w:rsidRPr="00851B75">
        <w:rPr>
          <w:rFonts w:ascii="Times New Roman" w:hAnsi="Times New Roman" w:cs="Times New Roman"/>
          <w:color w:val="000000"/>
          <w:sz w:val="24"/>
          <w:szCs w:val="24"/>
          <w:lang w:val="en-US"/>
        </w:rPr>
        <w:t>mencakup</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segala</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aspek</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komunikasi</w:t>
      </w:r>
      <w:proofErr w:type="spellEnd"/>
      <w:r w:rsidRPr="00851B75">
        <w:rPr>
          <w:rFonts w:ascii="Times New Roman" w:hAnsi="Times New Roman" w:cs="Times New Roman"/>
          <w:color w:val="000000"/>
          <w:sz w:val="24"/>
          <w:szCs w:val="24"/>
          <w:lang w:val="en-US"/>
        </w:rPr>
        <w:t xml:space="preserve"> dan </w:t>
      </w:r>
      <w:proofErr w:type="spellStart"/>
      <w:r w:rsidRPr="00851B75">
        <w:rPr>
          <w:rFonts w:ascii="Times New Roman" w:hAnsi="Times New Roman" w:cs="Times New Roman"/>
          <w:color w:val="000000"/>
          <w:sz w:val="24"/>
          <w:szCs w:val="24"/>
          <w:lang w:val="en-US"/>
        </w:rPr>
        <w:t>tidak</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terbatas</w:t>
      </w:r>
      <w:proofErr w:type="spellEnd"/>
      <w:r w:rsidRPr="00851B75">
        <w:rPr>
          <w:rFonts w:ascii="Times New Roman" w:hAnsi="Times New Roman" w:cs="Times New Roman"/>
          <w:color w:val="000000"/>
          <w:sz w:val="24"/>
          <w:szCs w:val="24"/>
          <w:lang w:val="en-US"/>
        </w:rPr>
        <w:t xml:space="preserve"> pada </w:t>
      </w:r>
      <w:proofErr w:type="spellStart"/>
      <w:r w:rsidRPr="00851B75">
        <w:rPr>
          <w:rFonts w:ascii="Times New Roman" w:hAnsi="Times New Roman" w:cs="Times New Roman"/>
          <w:color w:val="000000"/>
          <w:sz w:val="24"/>
          <w:szCs w:val="24"/>
          <w:lang w:val="en-US"/>
        </w:rPr>
        <w:t>bicara</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saja</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perlu</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menjadi</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indikator</w:t>
      </w:r>
      <w:proofErr w:type="spellEnd"/>
      <w:r w:rsidRPr="00851B75">
        <w:rPr>
          <w:rFonts w:ascii="Times New Roman" w:hAnsi="Times New Roman" w:cs="Times New Roman"/>
          <w:color w:val="000000"/>
          <w:sz w:val="24"/>
          <w:szCs w:val="24"/>
          <w:lang w:val="en-US"/>
        </w:rPr>
        <w:t xml:space="preserve"> yang </w:t>
      </w:r>
      <w:proofErr w:type="spellStart"/>
      <w:r w:rsidRPr="00851B75">
        <w:rPr>
          <w:rFonts w:ascii="Times New Roman" w:hAnsi="Times New Roman" w:cs="Times New Roman"/>
          <w:color w:val="000000"/>
          <w:sz w:val="24"/>
          <w:szCs w:val="24"/>
          <w:lang w:val="en-US"/>
        </w:rPr>
        <w:t>dipahami</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semua</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pihak</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Hanya</w:t>
      </w:r>
      <w:proofErr w:type="spellEnd"/>
      <w:r w:rsidRPr="00851B75">
        <w:rPr>
          <w:rFonts w:ascii="Times New Roman" w:hAnsi="Times New Roman" w:cs="Times New Roman"/>
          <w:color w:val="000000"/>
          <w:sz w:val="24"/>
          <w:szCs w:val="24"/>
          <w:lang w:val="en-US"/>
        </w:rPr>
        <w:t xml:space="preserve"> </w:t>
      </w:r>
      <w:proofErr w:type="spellStart"/>
      <w:r w:rsidRPr="00851B75">
        <w:rPr>
          <w:rFonts w:ascii="Times New Roman" w:hAnsi="Times New Roman" w:cs="Times New Roman"/>
          <w:color w:val="000000"/>
          <w:sz w:val="24"/>
          <w:szCs w:val="24"/>
          <w:lang w:val="en-US"/>
        </w:rPr>
        <w:t>melalui</w:t>
      </w:r>
      <w:proofErr w:type="spellEnd"/>
      <w:r w:rsidRPr="00851B75">
        <w:rPr>
          <w:rFonts w:ascii="Times New Roman" w:hAnsi="Times New Roman" w:cs="Times New Roman"/>
          <w:color w:val="000000"/>
          <w:sz w:val="24"/>
          <w:szCs w:val="24"/>
          <w:lang w:val="en-US"/>
        </w:rPr>
        <w:t xml:space="preserve"> </w:t>
      </w:r>
      <w:r w:rsidRPr="00851B75">
        <w:rPr>
          <w:rFonts w:ascii="Times New Roman" w:hAnsi="Times New Roman" w:cs="Times New Roman"/>
          <w:bCs/>
          <w:sz w:val="24"/>
          <w:szCs w:val="24"/>
          <w:lang w:val="id-ID"/>
        </w:rPr>
        <w:t>pemikiran seperti itu maka peningkatan kemampuan komunikasi anak autis da</w:t>
      </w:r>
      <w:r w:rsidRPr="00851B75">
        <w:rPr>
          <w:rFonts w:ascii="Times New Roman" w:hAnsi="Times New Roman" w:cs="Times New Roman"/>
          <w:bCs/>
          <w:sz w:val="24"/>
          <w:szCs w:val="24"/>
          <w:lang w:val="en-US"/>
        </w:rPr>
        <w:t xml:space="preserve">pat </w:t>
      </w:r>
      <w:proofErr w:type="spellStart"/>
      <w:r w:rsidRPr="00851B75">
        <w:rPr>
          <w:rFonts w:ascii="Times New Roman" w:hAnsi="Times New Roman" w:cs="Times New Roman"/>
          <w:bCs/>
          <w:sz w:val="24"/>
          <w:szCs w:val="24"/>
          <w:lang w:val="en-US"/>
        </w:rPr>
        <w:t>diwujudkan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lebih</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mudah</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karena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mendapat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dukungan</w:t>
      </w:r>
      <w:proofErr w:type="spellEnd"/>
      <w:r w:rsidRPr="00851B75">
        <w:rPr>
          <w:rFonts w:ascii="Times New Roman" w:hAnsi="Times New Roman" w:cs="Times New Roman"/>
          <w:bCs/>
          <w:sz w:val="24"/>
          <w:szCs w:val="24"/>
          <w:lang w:val="en-US"/>
        </w:rPr>
        <w:t xml:space="preserve"> dan </w:t>
      </w:r>
      <w:proofErr w:type="spellStart"/>
      <w:r w:rsidRPr="00851B75">
        <w:rPr>
          <w:rFonts w:ascii="Times New Roman" w:hAnsi="Times New Roman" w:cs="Times New Roman"/>
          <w:bCs/>
          <w:sz w:val="24"/>
          <w:szCs w:val="24"/>
          <w:lang w:val="en-US"/>
        </w:rPr>
        <w:t>pemahaman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berbagai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pihak</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Kemampuan komunikasi anak autis</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dapat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dikembangkan</w:t>
      </w:r>
      <w:proofErr w:type="spellEnd"/>
      <w:r w:rsidRPr="00851B75">
        <w:rPr>
          <w:rFonts w:ascii="Times New Roman" w:hAnsi="Times New Roman" w:cs="Times New Roman"/>
          <w:bCs/>
          <w:sz w:val="24"/>
          <w:szCs w:val="24"/>
          <w:lang w:val="id-ID"/>
        </w:rPr>
        <w:t xml:space="preserve"> karena mereka masih memiliki potensi untuk berkomunikasi, misalnya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gerak tubuh atau dengan visual (Williams dan Wright, 2004).</w:t>
      </w:r>
      <w:r w:rsidRPr="00851B75">
        <w:rPr>
          <w:rFonts w:ascii="Times New Roman" w:hAnsi="Times New Roman" w:cs="Times New Roman"/>
          <w:bCs/>
          <w:sz w:val="24"/>
          <w:szCs w:val="24"/>
          <w:lang w:val="en-US"/>
        </w:rPr>
        <w:t xml:space="preserve"> Hal </w:t>
      </w:r>
      <w:proofErr w:type="spellStart"/>
      <w:r w:rsidRPr="00851B75">
        <w:rPr>
          <w:rFonts w:ascii="Times New Roman" w:hAnsi="Times New Roman" w:cs="Times New Roman"/>
          <w:bCs/>
          <w:sz w:val="24"/>
          <w:szCs w:val="24"/>
          <w:lang w:val="en-US"/>
        </w:rPr>
        <w:t>ini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perlu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dipahahami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baik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terutama</w:t>
      </w:r>
      <w:proofErr w:type="spellEnd"/>
      <w:r w:rsidRPr="00851B75">
        <w:rPr>
          <w:rFonts w:ascii="Times New Roman" w:hAnsi="Times New Roman" w:cs="Times New Roman"/>
          <w:bCs/>
          <w:sz w:val="24"/>
          <w:szCs w:val="24"/>
          <w:lang w:val="en-US"/>
        </w:rPr>
        <w:t xml:space="preserve"> oleh </w:t>
      </w:r>
      <w:proofErr w:type="spellStart"/>
      <w:r w:rsidRPr="00851B75">
        <w:rPr>
          <w:rFonts w:ascii="Times New Roman" w:hAnsi="Times New Roman" w:cs="Times New Roman"/>
          <w:bCs/>
          <w:sz w:val="24"/>
          <w:szCs w:val="24"/>
          <w:lang w:val="en-US"/>
        </w:rPr>
        <w:t>pihak</w:t>
      </w:r>
      <w:proofErr w:type="spellEnd"/>
      <w:r w:rsidRPr="00851B75">
        <w:rPr>
          <w:rFonts w:ascii="Times New Roman" w:hAnsi="Times New Roman" w:cs="Times New Roman"/>
          <w:bCs/>
          <w:sz w:val="24"/>
          <w:szCs w:val="24"/>
          <w:lang w:val="en-US"/>
        </w:rPr>
        <w:t xml:space="preserve"> yang </w:t>
      </w:r>
      <w:proofErr w:type="spellStart"/>
      <w:r w:rsidRPr="00851B75">
        <w:rPr>
          <w:rFonts w:ascii="Times New Roman" w:hAnsi="Times New Roman" w:cs="Times New Roman"/>
          <w:bCs/>
          <w:sz w:val="24"/>
          <w:szCs w:val="24"/>
          <w:lang w:val="en-US"/>
        </w:rPr>
        <w:t>mengasuh</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sebab</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terhambatnya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sedikit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banyak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dipengaruhi</w:t>
      </w:r>
      <w:proofErr w:type="spellEnd"/>
      <w:r w:rsidRPr="00851B75">
        <w:rPr>
          <w:rFonts w:ascii="Times New Roman" w:hAnsi="Times New Roman" w:cs="Times New Roman"/>
          <w:bCs/>
          <w:sz w:val="24"/>
          <w:szCs w:val="24"/>
          <w:lang w:val="en-US"/>
        </w:rPr>
        <w:t xml:space="preserve"> oleh </w:t>
      </w:r>
      <w:proofErr w:type="spellStart"/>
      <w:r w:rsidRPr="00851B75">
        <w:rPr>
          <w:rFonts w:ascii="Times New Roman" w:hAnsi="Times New Roman" w:cs="Times New Roman"/>
          <w:bCs/>
          <w:sz w:val="24"/>
          <w:szCs w:val="24"/>
          <w:lang w:val="en-US"/>
        </w:rPr>
        <w:t>kurang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harmonisnya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lingkungan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keluarga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tempat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tinggal</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sehingga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tumbuh-kembangnya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diabaikan</w:t>
      </w:r>
      <w:proofErr w:type="spellEnd"/>
      <w:r w:rsidRPr="00851B75">
        <w:rPr>
          <w:rFonts w:ascii="Times New Roman" w:hAnsi="Times New Roman" w:cs="Times New Roman"/>
          <w:bCs/>
          <w:sz w:val="24"/>
          <w:szCs w:val="24"/>
          <w:lang w:val="en-US"/>
        </w:rPr>
        <w:t>.</w:t>
      </w:r>
    </w:p>
    <w:p w14:paraId="5CF203B1" w14:textId="77777777" w:rsidR="00DB2104" w:rsidRPr="00851B75" w:rsidRDefault="00DB2104" w:rsidP="00D77363">
      <w:pPr>
        <w:spacing w:line="288" w:lineRule="auto"/>
        <w:ind w:firstLine="567"/>
        <w:jc w:val="both"/>
        <w:rPr>
          <w:rFonts w:ascii="Times New Roman" w:hAnsi="Times New Roman" w:cs="Times New Roman"/>
          <w:b/>
          <w:bCs/>
          <w:sz w:val="24"/>
          <w:szCs w:val="24"/>
        </w:rPr>
      </w:pPr>
    </w:p>
    <w:p w14:paraId="229221A5" w14:textId="3BE014AE" w:rsidR="00BE0F18" w:rsidRPr="00851B75" w:rsidRDefault="00BE0F18" w:rsidP="00D77363">
      <w:pPr>
        <w:spacing w:line="288" w:lineRule="auto"/>
        <w:jc w:val="both"/>
        <w:rPr>
          <w:rFonts w:ascii="Times New Roman" w:hAnsi="Times New Roman" w:cs="Times New Roman"/>
          <w:b/>
          <w:bCs/>
          <w:sz w:val="24"/>
          <w:szCs w:val="24"/>
        </w:rPr>
      </w:pPr>
      <w:r w:rsidRPr="00851B75">
        <w:rPr>
          <w:rFonts w:ascii="Times New Roman" w:hAnsi="Times New Roman" w:cs="Times New Roman"/>
          <w:b/>
          <w:bCs/>
          <w:sz w:val="24"/>
          <w:szCs w:val="24"/>
        </w:rPr>
        <w:t>METODE</w:t>
      </w:r>
    </w:p>
    <w:p w14:paraId="1459C379" w14:textId="563A4522" w:rsidR="006A1ED8" w:rsidRDefault="00BC3693" w:rsidP="00D77363">
      <w:pPr>
        <w:spacing w:after="0" w:line="288" w:lineRule="auto"/>
        <w:jc w:val="both"/>
        <w:rPr>
          <w:rFonts w:ascii="Times New Roman" w:hAnsi="Times New Roman" w:cs="Times New Roman"/>
          <w:bCs/>
          <w:sz w:val="24"/>
          <w:szCs w:val="24"/>
          <w:lang w:val="id"/>
        </w:rPr>
      </w:pPr>
      <w:r w:rsidRPr="00851B75">
        <w:rPr>
          <w:rFonts w:ascii="Times New Roman" w:hAnsi="Times New Roman" w:cs="Times New Roman"/>
          <w:bCs/>
          <w:sz w:val="24"/>
          <w:szCs w:val="24"/>
          <w:lang w:val="id"/>
        </w:rPr>
        <w:t>Desain penelitian yang digunakan dalam penelitian ini adalah desain eksperimen subjek tunggal A-B-A. Juang Sunanto (2006: 44) menuliskan desain A-B-A menunjukan adanya hubungan sebab akibat antara variabel terikat dan variabel bebas</w:t>
      </w:r>
      <w:r w:rsidR="005D32A5"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
        </w:rPr>
        <w:t xml:space="preserve"> </w:t>
      </w:r>
    </w:p>
    <w:p w14:paraId="147B11BB" w14:textId="2F5B87E5" w:rsidR="0066390F" w:rsidRPr="0066390F" w:rsidRDefault="0066390F" w:rsidP="00D77363">
      <w:pPr>
        <w:spacing w:after="0" w:line="288" w:lineRule="auto"/>
        <w:jc w:val="both"/>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Informan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dalam</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penelitian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ini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berjumlah</w:t>
      </w:r>
      <w:proofErr w:type="spellEnd"/>
      <w:r>
        <w:rPr>
          <w:rFonts w:ascii="Times New Roman" w:hAnsi="Times New Roman" w:cs="Times New Roman"/>
          <w:bCs/>
          <w:sz w:val="24"/>
          <w:szCs w:val="24"/>
          <w:lang w:val="en-US"/>
        </w:rPr>
        <w:t xml:space="preserve"> 2 orang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kriteria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bawah</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keduanya</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adalah</w:t>
      </w:r>
      <w:proofErr w:type="spellEnd"/>
      <w:r>
        <w:rPr>
          <w:rFonts w:ascii="Times New Roman" w:hAnsi="Times New Roman" w:cs="Times New Roman"/>
          <w:bCs/>
          <w:sz w:val="24"/>
          <w:szCs w:val="24"/>
          <w:lang w:val="en-US"/>
        </w:rPr>
        <w:t xml:space="preserve"> orang </w:t>
      </w:r>
      <w:proofErr w:type="spellStart"/>
      <w:r>
        <w:rPr>
          <w:rFonts w:ascii="Times New Roman" w:hAnsi="Times New Roman" w:cs="Times New Roman"/>
          <w:bCs/>
          <w:sz w:val="24"/>
          <w:szCs w:val="24"/>
          <w:lang w:val="en-US"/>
        </w:rPr>
        <w:t>terdekat</w:t>
      </w:r>
      <w:proofErr w:type="spellEnd"/>
      <w:r>
        <w:rPr>
          <w:rFonts w:ascii="Times New Roman" w:hAnsi="Times New Roman" w:cs="Times New Roman"/>
          <w:bCs/>
          <w:sz w:val="24"/>
          <w:szCs w:val="24"/>
          <w:lang w:val="en-US"/>
        </w:rPr>
        <w:t xml:space="preserve"> AU </w:t>
      </w:r>
      <w:proofErr w:type="spellStart"/>
      <w:proofErr w:type="gramStart"/>
      <w:r>
        <w:rPr>
          <w:rFonts w:ascii="Times New Roman" w:hAnsi="Times New Roman" w:cs="Times New Roman"/>
          <w:bCs/>
          <w:sz w:val="24"/>
          <w:szCs w:val="24"/>
          <w:lang w:val="en-US"/>
        </w:rPr>
        <w:t>yaitu</w:t>
      </w:r>
      <w:proofErr w:type="spellEnd"/>
      <w:r>
        <w:rPr>
          <w:rFonts w:ascii="Times New Roman" w:hAnsi="Times New Roman" w:cs="Times New Roman"/>
          <w:bCs/>
          <w:sz w:val="24"/>
          <w:szCs w:val="24"/>
          <w:lang w:val="en-US"/>
        </w:rPr>
        <w:t xml:space="preserve">  kaka</w:t>
      </w:r>
      <w:proofErr w:type="gramEnd"/>
      <w:r>
        <w:rPr>
          <w:rFonts w:ascii="Times New Roman" w:hAnsi="Times New Roman" w:cs="Times New Roman"/>
          <w:bCs/>
          <w:sz w:val="24"/>
          <w:szCs w:val="24"/>
          <w:lang w:val="en-US"/>
        </w:rPr>
        <w:t xml:space="preserve"> dan </w:t>
      </w:r>
      <w:proofErr w:type="spellStart"/>
      <w:r>
        <w:rPr>
          <w:rFonts w:ascii="Times New Roman" w:hAnsi="Times New Roman" w:cs="Times New Roman"/>
          <w:bCs/>
          <w:sz w:val="24"/>
          <w:szCs w:val="24"/>
          <w:lang w:val="en-US"/>
        </w:rPr>
        <w:t>Bibinya</w:t>
      </w:r>
      <w:proofErr w:type="spellEnd"/>
      <w:r>
        <w:rPr>
          <w:rFonts w:ascii="Times New Roman" w:hAnsi="Times New Roman" w:cs="Times New Roman"/>
          <w:bCs/>
          <w:sz w:val="24"/>
          <w:szCs w:val="24"/>
          <w:lang w:val="en-US"/>
        </w:rPr>
        <w:t xml:space="preserve"> AU.</w:t>
      </w:r>
    </w:p>
    <w:p w14:paraId="478BCBED" w14:textId="23645DB8" w:rsidR="006A1ED8" w:rsidRPr="00851B75" w:rsidRDefault="006A1ED8" w:rsidP="00D77363">
      <w:pPr>
        <w:spacing w:after="0" w:line="288" w:lineRule="auto"/>
        <w:jc w:val="both"/>
        <w:rPr>
          <w:rFonts w:ascii="Times New Roman" w:hAnsi="Times New Roman" w:cs="Times New Roman"/>
          <w:bCs/>
          <w:sz w:val="24"/>
          <w:szCs w:val="24"/>
          <w:lang w:val="id"/>
        </w:rPr>
      </w:pPr>
      <w:proofErr w:type="spellStart"/>
      <w:r w:rsidRPr="00851B75">
        <w:rPr>
          <w:rFonts w:ascii="Times New Roman" w:hAnsi="Times New Roman" w:cs="Times New Roman"/>
          <w:sz w:val="24"/>
          <w:szCs w:val="24"/>
        </w:rPr>
        <w:t>Penerapan</w:t>
      </w:r>
      <w:proofErr w:type="spellEnd"/>
      <w:r w:rsidRPr="00851B75">
        <w:rPr>
          <w:rFonts w:ascii="Times New Roman" w:hAnsi="Times New Roman" w:cs="Times New Roman"/>
          <w:sz w:val="24"/>
          <w:szCs w:val="24"/>
        </w:rPr>
        <w:t xml:space="preserve">  PECS </w:t>
      </w:r>
      <w:proofErr w:type="spellStart"/>
      <w:r w:rsidRPr="00851B75">
        <w:rPr>
          <w:rFonts w:ascii="Times New Roman" w:hAnsi="Times New Roman" w:cs="Times New Roman"/>
          <w:sz w:val="24"/>
          <w:szCs w:val="24"/>
        </w:rPr>
        <w:t>dilakukan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dengan</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pencatatan</w:t>
      </w:r>
      <w:proofErr w:type="spellEnd"/>
      <w:r w:rsidRPr="00851B75">
        <w:rPr>
          <w:rFonts w:ascii="Times New Roman" w:hAnsi="Times New Roman" w:cs="Times New Roman"/>
          <w:sz w:val="24"/>
          <w:szCs w:val="24"/>
        </w:rPr>
        <w:t xml:space="preserve"> data </w:t>
      </w:r>
      <w:proofErr w:type="spellStart"/>
      <w:r w:rsidRPr="00851B75">
        <w:rPr>
          <w:rFonts w:ascii="Times New Roman" w:hAnsi="Times New Roman" w:cs="Times New Roman"/>
          <w:sz w:val="24"/>
          <w:szCs w:val="24"/>
        </w:rPr>
        <w:t>perilaku</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sasaran</w:t>
      </w:r>
      <w:proofErr w:type="spellEnd"/>
      <w:r w:rsidRPr="00851B75">
        <w:rPr>
          <w:rFonts w:ascii="Times New Roman" w:hAnsi="Times New Roman" w:cs="Times New Roman"/>
          <w:sz w:val="24"/>
          <w:szCs w:val="24"/>
        </w:rPr>
        <w:t xml:space="preserve"> (</w:t>
      </w:r>
      <w:r w:rsidRPr="00851B75">
        <w:rPr>
          <w:rFonts w:ascii="Times New Roman" w:hAnsi="Times New Roman" w:cs="Times New Roman"/>
          <w:i/>
          <w:iCs/>
          <w:sz w:val="24"/>
          <w:szCs w:val="24"/>
        </w:rPr>
        <w:t xml:space="preserve">target </w:t>
      </w:r>
      <w:proofErr w:type="spellStart"/>
      <w:r w:rsidRPr="00851B75">
        <w:rPr>
          <w:rFonts w:ascii="Times New Roman" w:hAnsi="Times New Roman" w:cs="Times New Roman"/>
          <w:i/>
          <w:iCs/>
          <w:sz w:val="24"/>
          <w:szCs w:val="24"/>
        </w:rPr>
        <w:t>behavior</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selama</w:t>
      </w:r>
      <w:proofErr w:type="spellEnd"/>
      <w:r w:rsidRPr="00851B75">
        <w:rPr>
          <w:rFonts w:ascii="Times New Roman" w:hAnsi="Times New Roman" w:cs="Times New Roman"/>
          <w:sz w:val="24"/>
          <w:szCs w:val="24"/>
        </w:rPr>
        <w:t xml:space="preserve"> 5 </w:t>
      </w:r>
      <w:proofErr w:type="spellStart"/>
      <w:r w:rsidRPr="00851B75">
        <w:rPr>
          <w:rFonts w:ascii="Times New Roman" w:hAnsi="Times New Roman" w:cs="Times New Roman"/>
          <w:sz w:val="24"/>
          <w:szCs w:val="24"/>
        </w:rPr>
        <w:t>hari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untuk</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kondisi</w:t>
      </w:r>
      <w:proofErr w:type="spellEnd"/>
      <w:r w:rsidRPr="00851B75">
        <w:rPr>
          <w:rFonts w:ascii="Times New Roman" w:hAnsi="Times New Roman" w:cs="Times New Roman"/>
          <w:sz w:val="24"/>
          <w:szCs w:val="24"/>
        </w:rPr>
        <w:t xml:space="preserve"> </w:t>
      </w:r>
      <w:r w:rsidRPr="00851B75">
        <w:rPr>
          <w:rFonts w:ascii="Times New Roman" w:hAnsi="Times New Roman" w:cs="Times New Roman"/>
          <w:i/>
          <w:sz w:val="24"/>
          <w:szCs w:val="24"/>
        </w:rPr>
        <w:t xml:space="preserve">baseline </w:t>
      </w:r>
      <w:r w:rsidRPr="00851B75">
        <w:rPr>
          <w:rFonts w:ascii="Times New Roman" w:hAnsi="Times New Roman" w:cs="Times New Roman"/>
          <w:sz w:val="24"/>
          <w:szCs w:val="24"/>
        </w:rPr>
        <w:t xml:space="preserve">(A1),  8 </w:t>
      </w:r>
      <w:proofErr w:type="spellStart"/>
      <w:r w:rsidRPr="00851B75">
        <w:rPr>
          <w:rFonts w:ascii="Times New Roman" w:hAnsi="Times New Roman" w:cs="Times New Roman"/>
          <w:sz w:val="24"/>
          <w:szCs w:val="24"/>
        </w:rPr>
        <w:t>hari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untuk</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kondisi</w:t>
      </w:r>
      <w:proofErr w:type="spellEnd"/>
      <w:r w:rsidRPr="00851B75">
        <w:rPr>
          <w:rFonts w:ascii="Times New Roman" w:hAnsi="Times New Roman" w:cs="Times New Roman"/>
          <w:sz w:val="24"/>
          <w:szCs w:val="24"/>
        </w:rPr>
        <w:t xml:space="preserve"> </w:t>
      </w:r>
      <w:proofErr w:type="spellStart"/>
      <w:r w:rsidRPr="00851B75">
        <w:rPr>
          <w:rFonts w:ascii="Times New Roman" w:hAnsi="Times New Roman" w:cs="Times New Roman"/>
          <w:sz w:val="24"/>
          <w:szCs w:val="24"/>
        </w:rPr>
        <w:t>intervensi</w:t>
      </w:r>
      <w:proofErr w:type="spellEnd"/>
      <w:r w:rsidRPr="00851B75">
        <w:rPr>
          <w:rFonts w:ascii="Times New Roman" w:hAnsi="Times New Roman" w:cs="Times New Roman"/>
          <w:sz w:val="24"/>
          <w:szCs w:val="24"/>
        </w:rPr>
        <w:t xml:space="preserve"> (B), dan 5 hari lagi untuk kondisi </w:t>
      </w:r>
      <w:r w:rsidRPr="00851B75">
        <w:rPr>
          <w:rFonts w:ascii="Times New Roman" w:hAnsi="Times New Roman" w:cs="Times New Roman"/>
          <w:i/>
          <w:sz w:val="24"/>
          <w:szCs w:val="24"/>
        </w:rPr>
        <w:t xml:space="preserve">baseline </w:t>
      </w:r>
      <w:r w:rsidRPr="00851B75">
        <w:rPr>
          <w:rFonts w:ascii="Times New Roman" w:hAnsi="Times New Roman" w:cs="Times New Roman"/>
          <w:sz w:val="24"/>
          <w:szCs w:val="24"/>
        </w:rPr>
        <w:t xml:space="preserve">kedua (A2). Setiap hari dilakukan perekaman data  menggunakan video kamera selama 30 menit. Adapun intervensi yang dilakukan adalah peneliti mengenalkan gambar/ objek yang biasa AU gunakan dalam melakukan kegiatan sehari-hari. Untuk </w:t>
      </w:r>
      <w:r w:rsidRPr="00851B75">
        <w:rPr>
          <w:rFonts w:ascii="Times New Roman" w:hAnsi="Times New Roman" w:cs="Times New Roman"/>
          <w:sz w:val="24"/>
          <w:szCs w:val="24"/>
        </w:rPr>
        <w:lastRenderedPageBreak/>
        <w:t>memberikan gambaran yang lebih jelas bagaimana penelitian dengan disain A-B-A dilaksanakan, dengan gambaran sebagai berikut.</w:t>
      </w:r>
    </w:p>
    <w:p w14:paraId="60D5263D" w14:textId="16B12D52" w:rsidR="006A1ED8" w:rsidRPr="00851B75" w:rsidRDefault="006A1ED8" w:rsidP="00D77363">
      <w:pPr>
        <w:pStyle w:val="TableParagraph"/>
        <w:numPr>
          <w:ilvl w:val="3"/>
          <w:numId w:val="10"/>
        </w:numPr>
        <w:spacing w:line="288" w:lineRule="auto"/>
        <w:ind w:left="284" w:hanging="284"/>
        <w:jc w:val="both"/>
        <w:rPr>
          <w:color w:val="000000"/>
          <w:sz w:val="24"/>
          <w:szCs w:val="24"/>
          <w:lang w:val="id-ID"/>
        </w:rPr>
      </w:pPr>
      <w:r w:rsidRPr="00851B75">
        <w:rPr>
          <w:sz w:val="24"/>
          <w:szCs w:val="24"/>
        </w:rPr>
        <w:t xml:space="preserve">  </w:t>
      </w:r>
      <w:r w:rsidRPr="00851B75">
        <w:rPr>
          <w:color w:val="000000"/>
          <w:sz w:val="24"/>
          <w:szCs w:val="24"/>
        </w:rPr>
        <w:t>A</w:t>
      </w:r>
      <w:r w:rsidRPr="00851B75">
        <w:rPr>
          <w:color w:val="000000"/>
          <w:spacing w:val="59"/>
          <w:sz w:val="24"/>
          <w:szCs w:val="24"/>
        </w:rPr>
        <w:t xml:space="preserve"> </w:t>
      </w:r>
      <w:r w:rsidRPr="00851B75">
        <w:rPr>
          <w:color w:val="000000"/>
          <w:sz w:val="24"/>
          <w:szCs w:val="24"/>
        </w:rPr>
        <w:t>(</w:t>
      </w:r>
      <w:r w:rsidRPr="00851B75">
        <w:rPr>
          <w:i/>
          <w:color w:val="000000"/>
          <w:sz w:val="24"/>
          <w:szCs w:val="24"/>
        </w:rPr>
        <w:t>baseline</w:t>
      </w:r>
      <w:r w:rsidRPr="00851B75">
        <w:rPr>
          <w:color w:val="000000"/>
          <w:sz w:val="24"/>
          <w:szCs w:val="24"/>
        </w:rPr>
        <w:t>-1)</w:t>
      </w:r>
      <w:r w:rsidRPr="00851B75">
        <w:rPr>
          <w:color w:val="000000"/>
          <w:sz w:val="24"/>
          <w:szCs w:val="24"/>
          <w:lang w:val="en-US"/>
        </w:rPr>
        <w:t xml:space="preserve"> </w:t>
      </w:r>
      <w:r w:rsidRPr="00851B75">
        <w:rPr>
          <w:color w:val="000000"/>
          <w:sz w:val="24"/>
          <w:szCs w:val="24"/>
        </w:rPr>
        <w:t xml:space="preserve">Adalah suatu gambaran murni sebelum diberikan perlakuan. Gambaran murni tersebut adalah kondisi awal kemampuan </w:t>
      </w:r>
      <w:r w:rsidRPr="00851B75">
        <w:rPr>
          <w:color w:val="000000"/>
          <w:sz w:val="24"/>
          <w:szCs w:val="24"/>
          <w:lang w:val="id-ID"/>
        </w:rPr>
        <w:t>komunikasi</w:t>
      </w:r>
      <w:r w:rsidRPr="00851B75">
        <w:rPr>
          <w:color w:val="000000"/>
          <w:sz w:val="24"/>
          <w:szCs w:val="24"/>
        </w:rPr>
        <w:t xml:space="preserve"> </w:t>
      </w:r>
      <w:r w:rsidRPr="00851B75">
        <w:rPr>
          <w:color w:val="000000"/>
          <w:sz w:val="24"/>
          <w:szCs w:val="24"/>
          <w:lang w:val="en-US"/>
        </w:rPr>
        <w:t xml:space="preserve">AU </w:t>
      </w:r>
      <w:proofErr w:type="spellStart"/>
      <w:r w:rsidRPr="00851B75">
        <w:rPr>
          <w:color w:val="000000"/>
          <w:sz w:val="24"/>
          <w:szCs w:val="24"/>
          <w:lang w:val="en-US"/>
        </w:rPr>
        <w:t>sebagai</w:t>
      </w:r>
      <w:proofErr w:type="spellEnd"/>
      <w:r w:rsidRPr="00851B75">
        <w:rPr>
          <w:color w:val="000000"/>
          <w:sz w:val="24"/>
          <w:szCs w:val="24"/>
          <w:lang w:val="en-US"/>
        </w:rPr>
        <w:t xml:space="preserve"> </w:t>
      </w:r>
      <w:r w:rsidRPr="00851B75">
        <w:rPr>
          <w:color w:val="000000"/>
          <w:sz w:val="24"/>
          <w:szCs w:val="24"/>
          <w:lang w:val="id-ID"/>
        </w:rPr>
        <w:t>subjek penelitian</w:t>
      </w:r>
      <w:r w:rsidRPr="00851B75">
        <w:rPr>
          <w:color w:val="000000"/>
          <w:sz w:val="24"/>
          <w:szCs w:val="24"/>
        </w:rPr>
        <w:t xml:space="preserve">. Untuk mengukur kemampuan </w:t>
      </w:r>
      <w:r w:rsidRPr="00851B75">
        <w:rPr>
          <w:color w:val="000000"/>
          <w:sz w:val="24"/>
          <w:szCs w:val="24"/>
          <w:lang w:val="id-ID"/>
        </w:rPr>
        <w:t>komunikasi</w:t>
      </w:r>
      <w:r w:rsidRPr="00851B75">
        <w:rPr>
          <w:color w:val="000000"/>
          <w:sz w:val="24"/>
          <w:szCs w:val="24"/>
        </w:rPr>
        <w:t xml:space="preserve"> </w:t>
      </w:r>
      <w:r w:rsidRPr="00851B75">
        <w:rPr>
          <w:color w:val="000000"/>
          <w:sz w:val="24"/>
          <w:szCs w:val="24"/>
          <w:lang w:val="en-US"/>
        </w:rPr>
        <w:t>AU</w:t>
      </w:r>
      <w:r w:rsidRPr="00851B75">
        <w:rPr>
          <w:color w:val="000000"/>
          <w:sz w:val="24"/>
          <w:szCs w:val="24"/>
        </w:rPr>
        <w:t xml:space="preserve">, </w:t>
      </w:r>
      <w:r w:rsidRPr="00851B75">
        <w:rPr>
          <w:color w:val="000000"/>
          <w:sz w:val="24"/>
          <w:szCs w:val="24"/>
          <w:lang w:val="id-ID"/>
        </w:rPr>
        <w:t>dalam bentuk pengetahuan tentang huruf , angka, gambar dan warna yang</w:t>
      </w:r>
      <w:r w:rsidRPr="00851B75">
        <w:rPr>
          <w:color w:val="000000"/>
          <w:sz w:val="24"/>
          <w:szCs w:val="24"/>
        </w:rPr>
        <w:t xml:space="preserve"> dilakukan dalam </w:t>
      </w:r>
      <w:r w:rsidRPr="00851B75">
        <w:rPr>
          <w:color w:val="000000"/>
          <w:sz w:val="24"/>
          <w:szCs w:val="24"/>
          <w:lang w:val="en-US"/>
        </w:rPr>
        <w:t>lima</w:t>
      </w:r>
      <w:r w:rsidRPr="00851B75">
        <w:rPr>
          <w:color w:val="000000"/>
          <w:sz w:val="24"/>
          <w:szCs w:val="24"/>
        </w:rPr>
        <w:t xml:space="preserve"> hari secara berturut-turut yang setiap harinya dilakukan selama </w:t>
      </w:r>
      <w:r w:rsidRPr="00851B75">
        <w:rPr>
          <w:color w:val="000000"/>
          <w:sz w:val="24"/>
          <w:szCs w:val="24"/>
          <w:lang w:val="en-US"/>
        </w:rPr>
        <w:t xml:space="preserve">30 </w:t>
      </w:r>
      <w:proofErr w:type="spellStart"/>
      <w:r w:rsidRPr="00851B75">
        <w:rPr>
          <w:color w:val="000000"/>
          <w:sz w:val="24"/>
          <w:szCs w:val="24"/>
          <w:lang w:val="en-US"/>
        </w:rPr>
        <w:t>Menit</w:t>
      </w:r>
      <w:proofErr w:type="spellEnd"/>
      <w:r w:rsidRPr="00851B75">
        <w:rPr>
          <w:color w:val="000000"/>
          <w:sz w:val="24"/>
          <w:szCs w:val="24"/>
          <w:lang w:val="en-US"/>
        </w:rPr>
        <w:t xml:space="preserve"> </w:t>
      </w:r>
      <w:proofErr w:type="spellStart"/>
      <w:r w:rsidRPr="00851B75">
        <w:rPr>
          <w:color w:val="000000"/>
          <w:sz w:val="24"/>
          <w:szCs w:val="24"/>
          <w:lang w:val="en-US"/>
        </w:rPr>
        <w:t>selama</w:t>
      </w:r>
      <w:proofErr w:type="spellEnd"/>
      <w:r w:rsidRPr="00851B75">
        <w:rPr>
          <w:color w:val="000000"/>
          <w:sz w:val="24"/>
          <w:szCs w:val="24"/>
          <w:lang w:val="en-US"/>
        </w:rPr>
        <w:t xml:space="preserve"> 5 </w:t>
      </w:r>
      <w:proofErr w:type="spellStart"/>
      <w:r w:rsidRPr="00851B75">
        <w:rPr>
          <w:color w:val="000000"/>
          <w:sz w:val="24"/>
          <w:szCs w:val="24"/>
          <w:lang w:val="en-US"/>
        </w:rPr>
        <w:t>hari</w:t>
      </w:r>
      <w:proofErr w:type="spellEnd"/>
      <w:r w:rsidRPr="00851B75">
        <w:rPr>
          <w:color w:val="000000"/>
          <w:sz w:val="24"/>
          <w:szCs w:val="24"/>
          <w:lang w:val="id-ID"/>
        </w:rPr>
        <w:t xml:space="preserve">. Dalam </w:t>
      </w:r>
      <w:r w:rsidRPr="00851B75">
        <w:rPr>
          <w:i/>
          <w:color w:val="000000"/>
          <w:sz w:val="24"/>
          <w:szCs w:val="24"/>
          <w:lang w:val="id-ID"/>
        </w:rPr>
        <w:t>Baseline</w:t>
      </w:r>
      <w:r w:rsidRPr="00851B75">
        <w:rPr>
          <w:color w:val="000000"/>
          <w:sz w:val="24"/>
          <w:szCs w:val="24"/>
          <w:lang w:val="id-ID"/>
        </w:rPr>
        <w:t xml:space="preserve"> 1 dilakukan dengan langkah-langkah sebagai berikut:</w:t>
      </w:r>
      <w:r w:rsidRPr="00851B75">
        <w:rPr>
          <w:color w:val="000000"/>
          <w:sz w:val="24"/>
          <w:szCs w:val="24"/>
          <w:lang w:val="en-US"/>
        </w:rPr>
        <w:t xml:space="preserve"> (a) </w:t>
      </w:r>
      <w:r w:rsidRPr="00851B75">
        <w:rPr>
          <w:color w:val="000000"/>
          <w:sz w:val="24"/>
          <w:szCs w:val="24"/>
          <w:lang w:val="id-ID"/>
        </w:rPr>
        <w:t>Membangun relasi/ kepercayaan</w:t>
      </w:r>
      <w:r w:rsidRPr="00851B75">
        <w:rPr>
          <w:color w:val="000000"/>
          <w:sz w:val="24"/>
          <w:szCs w:val="24"/>
          <w:lang w:val="en-US"/>
        </w:rPr>
        <w:t xml:space="preserve">; (b) </w:t>
      </w:r>
      <w:r w:rsidRPr="00851B75">
        <w:rPr>
          <w:color w:val="000000"/>
          <w:sz w:val="24"/>
          <w:szCs w:val="24"/>
          <w:lang w:val="id-ID"/>
        </w:rPr>
        <w:t xml:space="preserve">Mengukur </w:t>
      </w:r>
      <w:r w:rsidRPr="00851B75">
        <w:rPr>
          <w:color w:val="000000"/>
          <w:sz w:val="24"/>
          <w:szCs w:val="24"/>
        </w:rPr>
        <w:t xml:space="preserve">kemampuan </w:t>
      </w:r>
      <w:r w:rsidRPr="00851B75">
        <w:rPr>
          <w:color w:val="000000"/>
          <w:sz w:val="24"/>
          <w:szCs w:val="24"/>
          <w:lang w:val="id-ID"/>
        </w:rPr>
        <w:t>komunikasi</w:t>
      </w:r>
      <w:r w:rsidRPr="00851B75">
        <w:rPr>
          <w:color w:val="000000"/>
          <w:sz w:val="24"/>
          <w:szCs w:val="24"/>
        </w:rPr>
        <w:t xml:space="preserve"> </w:t>
      </w:r>
    </w:p>
    <w:p w14:paraId="61395760" w14:textId="77777777" w:rsidR="00D77363" w:rsidRDefault="006A1ED8" w:rsidP="00D77363">
      <w:pPr>
        <w:pStyle w:val="TableParagraph"/>
        <w:numPr>
          <w:ilvl w:val="3"/>
          <w:numId w:val="10"/>
        </w:numPr>
        <w:spacing w:line="288" w:lineRule="auto"/>
        <w:ind w:left="567" w:hanging="283"/>
        <w:jc w:val="both"/>
        <w:rPr>
          <w:color w:val="000000"/>
          <w:sz w:val="24"/>
          <w:szCs w:val="24"/>
        </w:rPr>
      </w:pPr>
      <w:r w:rsidRPr="00851B75">
        <w:rPr>
          <w:color w:val="000000"/>
          <w:sz w:val="24"/>
          <w:szCs w:val="24"/>
        </w:rPr>
        <w:t xml:space="preserve"> B</w:t>
      </w:r>
      <w:r w:rsidRPr="00851B75">
        <w:rPr>
          <w:color w:val="000000"/>
          <w:spacing w:val="57"/>
          <w:sz w:val="24"/>
          <w:szCs w:val="24"/>
        </w:rPr>
        <w:t xml:space="preserve"> </w:t>
      </w:r>
      <w:r w:rsidRPr="00851B75">
        <w:rPr>
          <w:color w:val="000000"/>
          <w:sz w:val="24"/>
          <w:szCs w:val="24"/>
        </w:rPr>
        <w:t>(</w:t>
      </w:r>
      <w:r w:rsidRPr="00851B75">
        <w:rPr>
          <w:sz w:val="24"/>
          <w:szCs w:val="24"/>
        </w:rPr>
        <w:t>intervensi</w:t>
      </w:r>
      <w:r w:rsidRPr="00851B75">
        <w:rPr>
          <w:color w:val="000000"/>
          <w:sz w:val="24"/>
          <w:szCs w:val="24"/>
        </w:rPr>
        <w:t>)</w:t>
      </w:r>
      <w:r w:rsidRPr="00851B75">
        <w:rPr>
          <w:color w:val="000000"/>
          <w:sz w:val="24"/>
          <w:szCs w:val="24"/>
          <w:lang w:val="en-US"/>
        </w:rPr>
        <w:t xml:space="preserve"> </w:t>
      </w:r>
      <w:r w:rsidRPr="00851B75">
        <w:rPr>
          <w:color w:val="000000"/>
          <w:sz w:val="24"/>
          <w:szCs w:val="24"/>
        </w:rPr>
        <w:t>yaitu suatu gambaran mengenai</w:t>
      </w:r>
      <w:r w:rsidRPr="00851B75">
        <w:rPr>
          <w:color w:val="000000"/>
          <w:sz w:val="24"/>
          <w:szCs w:val="24"/>
          <w:lang w:val="id-ID"/>
        </w:rPr>
        <w:t xml:space="preserve"> implementasi PECS untuk  melihat</w:t>
      </w:r>
      <w:r w:rsidRPr="00851B75">
        <w:rPr>
          <w:color w:val="000000"/>
          <w:sz w:val="24"/>
          <w:szCs w:val="24"/>
        </w:rPr>
        <w:t xml:space="preserve"> kemampuan yang dimiliki subjek selama diberikan intervensi secara berulang-ulang dengan melihat hasil pada saat intervensi. Intervensi yang diberikan adalah teknik penggunaan </w:t>
      </w:r>
      <w:r w:rsidRPr="00851B75">
        <w:rPr>
          <w:color w:val="000000"/>
          <w:sz w:val="24"/>
          <w:szCs w:val="24"/>
          <w:lang w:val="id-ID"/>
        </w:rPr>
        <w:t xml:space="preserve">hurup, angka, gambar dan warna </w:t>
      </w:r>
      <w:r w:rsidRPr="00851B75">
        <w:rPr>
          <w:color w:val="000000"/>
          <w:sz w:val="24"/>
          <w:szCs w:val="24"/>
        </w:rPr>
        <w:t xml:space="preserve">untuk meningkatkan kemampuan </w:t>
      </w:r>
      <w:r w:rsidRPr="00851B75">
        <w:rPr>
          <w:color w:val="000000"/>
          <w:sz w:val="24"/>
          <w:szCs w:val="24"/>
          <w:lang w:val="id-ID"/>
        </w:rPr>
        <w:t>komunikasi</w:t>
      </w:r>
      <w:r w:rsidRPr="00851B75">
        <w:rPr>
          <w:color w:val="000000"/>
          <w:sz w:val="24"/>
          <w:szCs w:val="24"/>
        </w:rPr>
        <w:t xml:space="preserve"> subjek. Fase intervensi ini dilakukan setiap 30 menit</w:t>
      </w:r>
      <w:r w:rsidRPr="00851B75">
        <w:rPr>
          <w:color w:val="000000"/>
          <w:sz w:val="24"/>
          <w:szCs w:val="24"/>
          <w:lang w:val="id-ID"/>
        </w:rPr>
        <w:t xml:space="preserve"> dalam </w:t>
      </w:r>
      <w:r w:rsidRPr="00851B75">
        <w:rPr>
          <w:color w:val="000000"/>
          <w:sz w:val="24"/>
          <w:szCs w:val="24"/>
          <w:lang w:val="en-US"/>
        </w:rPr>
        <w:t>8</w:t>
      </w:r>
      <w:r w:rsidRPr="00851B75">
        <w:rPr>
          <w:color w:val="000000"/>
          <w:sz w:val="24"/>
          <w:szCs w:val="24"/>
          <w:lang w:val="id-ID"/>
        </w:rPr>
        <w:t xml:space="preserve"> hari</w:t>
      </w:r>
      <w:r w:rsidRPr="00851B75">
        <w:rPr>
          <w:color w:val="000000"/>
          <w:sz w:val="24"/>
          <w:szCs w:val="24"/>
        </w:rPr>
        <w:t>.</w:t>
      </w:r>
    </w:p>
    <w:p w14:paraId="76DE8E5F" w14:textId="37DE2B8B" w:rsidR="006A1ED8" w:rsidRPr="00D77363" w:rsidRDefault="006A1ED8" w:rsidP="00D77363">
      <w:pPr>
        <w:pStyle w:val="TableParagraph"/>
        <w:numPr>
          <w:ilvl w:val="3"/>
          <w:numId w:val="10"/>
        </w:numPr>
        <w:spacing w:line="288" w:lineRule="auto"/>
        <w:ind w:left="567" w:hanging="283"/>
        <w:jc w:val="both"/>
        <w:rPr>
          <w:color w:val="000000"/>
          <w:sz w:val="24"/>
          <w:szCs w:val="24"/>
        </w:rPr>
      </w:pPr>
      <w:r w:rsidRPr="00D77363">
        <w:rPr>
          <w:color w:val="000000"/>
          <w:sz w:val="24"/>
          <w:szCs w:val="24"/>
        </w:rPr>
        <w:t xml:space="preserve">  A’(</w:t>
      </w:r>
      <w:r w:rsidRPr="00D77363">
        <w:rPr>
          <w:i/>
          <w:color w:val="000000"/>
          <w:sz w:val="24"/>
          <w:szCs w:val="24"/>
        </w:rPr>
        <w:t>baseline</w:t>
      </w:r>
      <w:r w:rsidRPr="00D77363">
        <w:rPr>
          <w:color w:val="000000"/>
          <w:sz w:val="24"/>
          <w:szCs w:val="24"/>
        </w:rPr>
        <w:t>-2)</w:t>
      </w:r>
      <w:r w:rsidRPr="00D77363">
        <w:rPr>
          <w:color w:val="000000"/>
          <w:sz w:val="24"/>
          <w:szCs w:val="24"/>
          <w:lang w:val="en-US"/>
        </w:rPr>
        <w:t xml:space="preserve"> a</w:t>
      </w:r>
      <w:r w:rsidRPr="00D77363">
        <w:rPr>
          <w:color w:val="000000"/>
          <w:sz w:val="24"/>
          <w:szCs w:val="24"/>
        </w:rPr>
        <w:t>dalah suatu gambaran tentang perkembangan perilaku kemampuan</w:t>
      </w:r>
      <w:r w:rsidRPr="00D77363">
        <w:rPr>
          <w:color w:val="000000"/>
          <w:sz w:val="24"/>
          <w:szCs w:val="24"/>
          <w:lang w:val="id-ID"/>
        </w:rPr>
        <w:t xml:space="preserve"> komunikasi dengan menggunakan hurup, angka, gambar dan warna</w:t>
      </w:r>
      <w:r w:rsidRPr="00D77363">
        <w:rPr>
          <w:color w:val="000000"/>
          <w:sz w:val="24"/>
          <w:szCs w:val="24"/>
        </w:rPr>
        <w:t xml:space="preserve"> sebagai bahan evaluasi setelah diberikan intervensi. Pengukuran dilakukan dengan menggunakan persentase dengan melihat berapa lama subjek bisa fokus </w:t>
      </w:r>
      <w:r w:rsidRPr="00D77363">
        <w:rPr>
          <w:color w:val="000000"/>
          <w:sz w:val="24"/>
          <w:szCs w:val="24"/>
        </w:rPr>
        <w:t xml:space="preserve">dalam </w:t>
      </w:r>
      <w:r w:rsidRPr="00D77363">
        <w:rPr>
          <w:color w:val="000000"/>
          <w:sz w:val="24"/>
          <w:szCs w:val="24"/>
          <w:lang w:val="id-ID"/>
        </w:rPr>
        <w:t>menerapkan hurup, angka, gambar dan suara</w:t>
      </w:r>
      <w:r w:rsidRPr="00D77363">
        <w:rPr>
          <w:color w:val="000000"/>
          <w:sz w:val="24"/>
          <w:szCs w:val="24"/>
        </w:rPr>
        <w:t xml:space="preserve"> </w:t>
      </w:r>
      <w:r w:rsidRPr="00D77363">
        <w:rPr>
          <w:color w:val="000000"/>
          <w:spacing w:val="-4"/>
          <w:sz w:val="24"/>
          <w:szCs w:val="24"/>
        </w:rPr>
        <w:t>yang</w:t>
      </w:r>
      <w:r w:rsidRPr="00D77363">
        <w:rPr>
          <w:color w:val="000000"/>
          <w:spacing w:val="52"/>
          <w:sz w:val="24"/>
          <w:szCs w:val="24"/>
        </w:rPr>
        <w:t xml:space="preserve"> </w:t>
      </w:r>
      <w:r w:rsidRPr="00D77363">
        <w:rPr>
          <w:color w:val="000000"/>
          <w:sz w:val="24"/>
          <w:szCs w:val="24"/>
        </w:rPr>
        <w:t>diperintahkan</w:t>
      </w:r>
      <w:r w:rsidRPr="00D77363">
        <w:rPr>
          <w:color w:val="000000"/>
          <w:sz w:val="24"/>
          <w:szCs w:val="24"/>
          <w:lang w:val="id-ID"/>
        </w:rPr>
        <w:t>.</w:t>
      </w:r>
      <w:r w:rsidRPr="00D77363">
        <w:rPr>
          <w:color w:val="000000"/>
          <w:sz w:val="24"/>
          <w:szCs w:val="24"/>
          <w:lang w:val="en-US"/>
        </w:rPr>
        <w:t xml:space="preserve"> </w:t>
      </w:r>
      <w:r w:rsidRPr="00D77363">
        <w:rPr>
          <w:color w:val="000000"/>
          <w:sz w:val="24"/>
          <w:szCs w:val="24"/>
        </w:rPr>
        <w:t xml:space="preserve">yang setiap harinya dilakukan selama </w:t>
      </w:r>
      <w:r w:rsidRPr="00D77363">
        <w:rPr>
          <w:color w:val="000000"/>
          <w:sz w:val="24"/>
          <w:szCs w:val="24"/>
          <w:lang w:val="en-US"/>
        </w:rPr>
        <w:t xml:space="preserve">30 </w:t>
      </w:r>
      <w:proofErr w:type="spellStart"/>
      <w:r w:rsidRPr="00D77363">
        <w:rPr>
          <w:color w:val="000000"/>
          <w:sz w:val="24"/>
          <w:szCs w:val="24"/>
          <w:lang w:val="en-US"/>
        </w:rPr>
        <w:t>Menit</w:t>
      </w:r>
      <w:proofErr w:type="spellEnd"/>
      <w:r w:rsidRPr="00D77363">
        <w:rPr>
          <w:color w:val="000000"/>
          <w:sz w:val="24"/>
          <w:szCs w:val="24"/>
          <w:lang w:val="en-US"/>
        </w:rPr>
        <w:t xml:space="preserve"> </w:t>
      </w:r>
      <w:proofErr w:type="spellStart"/>
      <w:r w:rsidRPr="00D77363">
        <w:rPr>
          <w:color w:val="000000"/>
          <w:sz w:val="24"/>
          <w:szCs w:val="24"/>
          <w:lang w:val="en-US"/>
        </w:rPr>
        <w:t>selama</w:t>
      </w:r>
      <w:proofErr w:type="spellEnd"/>
      <w:r w:rsidRPr="00D77363">
        <w:rPr>
          <w:color w:val="000000"/>
          <w:sz w:val="24"/>
          <w:szCs w:val="24"/>
          <w:lang w:val="en-US"/>
        </w:rPr>
        <w:t xml:space="preserve"> 5 </w:t>
      </w:r>
      <w:proofErr w:type="spellStart"/>
      <w:r w:rsidRPr="00D77363">
        <w:rPr>
          <w:color w:val="000000"/>
          <w:sz w:val="24"/>
          <w:szCs w:val="24"/>
          <w:lang w:val="en-US"/>
        </w:rPr>
        <w:t>hari</w:t>
      </w:r>
      <w:proofErr w:type="spellEnd"/>
      <w:r w:rsidRPr="00D77363">
        <w:rPr>
          <w:color w:val="000000"/>
          <w:sz w:val="24"/>
          <w:szCs w:val="24"/>
          <w:lang w:val="id-ID"/>
        </w:rPr>
        <w:t>.</w:t>
      </w:r>
    </w:p>
    <w:p w14:paraId="0A0A783E" w14:textId="769D0B7B" w:rsidR="00BC3693" w:rsidRPr="00851B75" w:rsidRDefault="005D32A5" w:rsidP="00D77363">
      <w:pPr>
        <w:spacing w:after="0" w:line="288" w:lineRule="auto"/>
        <w:jc w:val="both"/>
        <w:rPr>
          <w:rFonts w:ascii="Times New Roman" w:hAnsi="Times New Roman" w:cs="Times New Roman"/>
          <w:bCs/>
          <w:sz w:val="24"/>
          <w:szCs w:val="24"/>
          <w:lang w:val="id"/>
        </w:rPr>
      </w:pPr>
      <w:r w:rsidRPr="00851B75">
        <w:rPr>
          <w:rFonts w:ascii="Times New Roman" w:hAnsi="Times New Roman" w:cs="Times New Roman"/>
          <w:bCs/>
          <w:sz w:val="24"/>
          <w:szCs w:val="24"/>
          <w:lang w:val="en-US"/>
        </w:rPr>
        <w:t>S</w:t>
      </w:r>
      <w:r w:rsidR="00BC3693" w:rsidRPr="00851B75">
        <w:rPr>
          <w:rFonts w:ascii="Times New Roman" w:hAnsi="Times New Roman" w:cs="Times New Roman"/>
          <w:bCs/>
          <w:sz w:val="24"/>
          <w:szCs w:val="24"/>
          <w:lang w:val="id"/>
        </w:rPr>
        <w:t xml:space="preserve">truktur dasar desain A-B-A </w:t>
      </w:r>
      <w:proofErr w:type="spellStart"/>
      <w:r w:rsidR="009B1D22" w:rsidRPr="00851B75">
        <w:rPr>
          <w:rFonts w:ascii="Times New Roman" w:hAnsi="Times New Roman" w:cs="Times New Roman"/>
          <w:bCs/>
          <w:sz w:val="24"/>
          <w:szCs w:val="24"/>
          <w:lang w:val="en-US"/>
        </w:rPr>
        <w:t>sebagaimana</w:t>
      </w:r>
      <w:proofErr w:type="spellEnd"/>
      <w:r w:rsidR="009B1D22" w:rsidRPr="00851B75">
        <w:rPr>
          <w:rFonts w:ascii="Times New Roman" w:hAnsi="Times New Roman" w:cs="Times New Roman"/>
          <w:bCs/>
          <w:sz w:val="24"/>
          <w:szCs w:val="24"/>
          <w:lang w:val="en-US"/>
        </w:rPr>
        <w:t xml:space="preserve"> </w:t>
      </w:r>
      <w:proofErr w:type="spellStart"/>
      <w:r w:rsidR="009B1D22" w:rsidRPr="00851B75">
        <w:rPr>
          <w:rFonts w:ascii="Times New Roman" w:hAnsi="Times New Roman" w:cs="Times New Roman"/>
          <w:bCs/>
          <w:sz w:val="24"/>
          <w:szCs w:val="24"/>
          <w:lang w:val="en-US"/>
        </w:rPr>
        <w:t>diuraikan</w:t>
      </w:r>
      <w:proofErr w:type="spellEnd"/>
      <w:r w:rsidR="009B1D22" w:rsidRPr="00851B75">
        <w:rPr>
          <w:rFonts w:ascii="Times New Roman" w:hAnsi="Times New Roman" w:cs="Times New Roman"/>
          <w:bCs/>
          <w:sz w:val="24"/>
          <w:szCs w:val="24"/>
          <w:lang w:val="en-US"/>
        </w:rPr>
        <w:t xml:space="preserve"> </w:t>
      </w:r>
      <w:proofErr w:type="spellStart"/>
      <w:r w:rsidR="009B1D22" w:rsidRPr="00851B75">
        <w:rPr>
          <w:rFonts w:ascii="Times New Roman" w:hAnsi="Times New Roman" w:cs="Times New Roman"/>
          <w:bCs/>
          <w:sz w:val="24"/>
          <w:szCs w:val="24"/>
          <w:lang w:val="en-US"/>
        </w:rPr>
        <w:t>diatas</w:t>
      </w:r>
      <w:proofErr w:type="spellEnd"/>
      <w:r w:rsidR="009B1D22" w:rsidRPr="00851B75">
        <w:rPr>
          <w:rFonts w:ascii="Times New Roman" w:hAnsi="Times New Roman" w:cs="Times New Roman"/>
          <w:bCs/>
          <w:sz w:val="24"/>
          <w:szCs w:val="24"/>
          <w:lang w:val="en-US"/>
        </w:rPr>
        <w:t xml:space="preserve"> </w:t>
      </w:r>
      <w:proofErr w:type="spellStart"/>
      <w:r w:rsidR="009B1D22" w:rsidRPr="00851B75">
        <w:rPr>
          <w:rFonts w:ascii="Times New Roman" w:hAnsi="Times New Roman" w:cs="Times New Roman"/>
          <w:bCs/>
          <w:sz w:val="24"/>
          <w:szCs w:val="24"/>
          <w:lang w:val="en-US"/>
        </w:rPr>
        <w:t>dapat</w:t>
      </w:r>
      <w:proofErr w:type="spellEnd"/>
      <w:r w:rsidR="009B1D22" w:rsidRPr="00851B75">
        <w:rPr>
          <w:rFonts w:ascii="Times New Roman" w:hAnsi="Times New Roman" w:cs="Times New Roman"/>
          <w:bCs/>
          <w:sz w:val="24"/>
          <w:szCs w:val="24"/>
          <w:lang w:val="en-US"/>
        </w:rPr>
        <w:t xml:space="preserve"> </w:t>
      </w:r>
      <w:proofErr w:type="spellStart"/>
      <w:r w:rsidR="009B1D22" w:rsidRPr="00851B75">
        <w:rPr>
          <w:rFonts w:ascii="Times New Roman" w:hAnsi="Times New Roman" w:cs="Times New Roman"/>
          <w:bCs/>
          <w:sz w:val="24"/>
          <w:szCs w:val="24"/>
          <w:lang w:val="en-US"/>
        </w:rPr>
        <w:t>digambarkan</w:t>
      </w:r>
      <w:proofErr w:type="spellEnd"/>
      <w:r w:rsidR="009B1D22" w:rsidRPr="00851B75">
        <w:rPr>
          <w:rFonts w:ascii="Times New Roman" w:hAnsi="Times New Roman" w:cs="Times New Roman"/>
          <w:bCs/>
          <w:sz w:val="24"/>
          <w:szCs w:val="24"/>
          <w:lang w:val="en-US"/>
        </w:rPr>
        <w:t xml:space="preserve"> </w:t>
      </w:r>
      <w:r w:rsidR="00BC3693" w:rsidRPr="00851B75">
        <w:rPr>
          <w:rFonts w:ascii="Times New Roman" w:hAnsi="Times New Roman" w:cs="Times New Roman"/>
          <w:bCs/>
          <w:sz w:val="24"/>
          <w:szCs w:val="24"/>
          <w:lang w:val="id"/>
        </w:rPr>
        <w:t>seperti grafik berikut.</w:t>
      </w:r>
    </w:p>
    <w:tbl>
      <w:tblPr>
        <w:tblStyle w:val="TableGrid"/>
        <w:tblW w:w="0" w:type="auto"/>
        <w:tblInd w:w="988" w:type="dxa"/>
        <w:tblLook w:val="04A0" w:firstRow="1" w:lastRow="0" w:firstColumn="1" w:lastColumn="0" w:noHBand="0" w:noVBand="1"/>
      </w:tblPr>
      <w:tblGrid>
        <w:gridCol w:w="1103"/>
        <w:gridCol w:w="1176"/>
        <w:gridCol w:w="1043"/>
      </w:tblGrid>
      <w:tr w:rsidR="00BC3693" w:rsidRPr="00851B75" w14:paraId="13A2F2CC" w14:textId="77777777" w:rsidTr="009B1D22">
        <w:trPr>
          <w:trHeight w:val="1676"/>
        </w:trPr>
        <w:tc>
          <w:tcPr>
            <w:tcW w:w="1235" w:type="dxa"/>
          </w:tcPr>
          <w:p w14:paraId="4EB38E0E" w14:textId="77777777" w:rsidR="00BC3693" w:rsidRPr="00851B75" w:rsidRDefault="00BC3693" w:rsidP="00D77363">
            <w:pPr>
              <w:spacing w:line="288" w:lineRule="auto"/>
              <w:jc w:val="both"/>
              <w:rPr>
                <w:rFonts w:ascii="Times New Roman" w:hAnsi="Times New Roman" w:cs="Times New Roman"/>
                <w:bCs/>
                <w:i/>
                <w:sz w:val="24"/>
                <w:szCs w:val="24"/>
                <w:lang w:val="id"/>
              </w:rPr>
            </w:pPr>
            <w:r w:rsidRPr="00851B75">
              <w:rPr>
                <w:rFonts w:ascii="Times New Roman" w:hAnsi="Times New Roman" w:cs="Times New Roman"/>
                <w:bCs/>
                <w:i/>
                <w:sz w:val="24"/>
                <w:szCs w:val="24"/>
                <w:lang w:val="id"/>
              </w:rPr>
              <w:t>Baseline (A1)</w:t>
            </w:r>
          </w:p>
          <w:p w14:paraId="595D9D61" w14:textId="77777777" w:rsidR="00BC3693" w:rsidRPr="00851B75" w:rsidRDefault="00BC3693" w:rsidP="00D77363">
            <w:pPr>
              <w:spacing w:line="288" w:lineRule="auto"/>
              <w:jc w:val="both"/>
              <w:rPr>
                <w:rFonts w:ascii="Times New Roman" w:hAnsi="Times New Roman" w:cs="Times New Roman"/>
                <w:bCs/>
                <w:i/>
                <w:sz w:val="24"/>
                <w:szCs w:val="24"/>
                <w:lang w:val="id"/>
              </w:rPr>
            </w:pPr>
            <w:r w:rsidRPr="00851B75">
              <w:rPr>
                <w:rFonts w:ascii="Times New Roman" w:hAnsi="Times New Roman" w:cs="Times New Roman"/>
                <w:bCs/>
                <w:noProof/>
                <w:sz w:val="24"/>
                <w:szCs w:val="24"/>
                <w:lang w:eastAsia="en-ID"/>
              </w:rPr>
              <mc:AlternateContent>
                <mc:Choice Requires="wps">
                  <w:drawing>
                    <wp:anchor distT="0" distB="0" distL="114300" distR="114300" simplePos="0" relativeHeight="251659264" behindDoc="0" locked="0" layoutInCell="1" allowOverlap="1" wp14:anchorId="5E7DDF09" wp14:editId="1DE2410D">
                      <wp:simplePos x="0" y="0"/>
                      <wp:positionH relativeFrom="column">
                        <wp:posOffset>-340996</wp:posOffset>
                      </wp:positionH>
                      <wp:positionV relativeFrom="paragraph">
                        <wp:posOffset>53975</wp:posOffset>
                      </wp:positionV>
                      <wp:extent cx="1828800" cy="1828800"/>
                      <wp:effectExtent l="2540" t="0" r="0" b="0"/>
                      <wp:wrapNone/>
                      <wp:docPr id="8" name="Text Box 8"/>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a:effectLst/>
                            </wps:spPr>
                            <wps:txbx>
                              <w:txbxContent>
                                <w:p w14:paraId="3A3FE30C" w14:textId="77777777" w:rsidR="00BC3693" w:rsidRPr="00573DC8" w:rsidRDefault="00BC3693" w:rsidP="00BC3693">
                                  <w:pPr>
                                    <w:spacing w:line="480" w:lineRule="auto"/>
                                    <w:ind w:left="425" w:firstLine="425"/>
                                    <w:jc w:val="center"/>
                                    <w:rPr>
                                      <w:color w:val="000000" w:themeColor="text1"/>
                                      <w:sz w:val="20"/>
                                      <w:szCs w:val="2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573DC8">
                                    <w:rPr>
                                      <w:color w:val="000000" w:themeColor="text1"/>
                                      <w:sz w:val="20"/>
                                      <w:szCs w:val="2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Perilaku Sasaran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E7DDF09" id="_x0000_t202" coordsize="21600,21600" o:spt="202" path="m,l,21600r21600,l21600,xe">
                      <v:stroke joinstyle="miter"/>
                      <v:path gradientshapeok="t" o:connecttype="rect"/>
                    </v:shapetype>
                    <v:shape id="Text Box 8" o:spid="_x0000_s1026" type="#_x0000_t202" style="position:absolute;left:0;text-align:left;margin-left:-26.85pt;margin-top:4.25pt;width:2in;height:2in;rotation:-90;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" filled="f" stroked="f">
                      <v:textbox style="mso-fit-shape-to-text:t">
                        <w:txbxContent>
                          <w:p w14:paraId="3A3FE30C" w14:textId="77777777" w:rsidR="00BC3693" w:rsidRPr="00573DC8" w:rsidRDefault="00BC3693" w:rsidP="00BC3693">
                            <w:pPr>
                              <w:spacing w:line="480" w:lineRule="auto"/>
                              <w:ind w:left="425" w:firstLine="425"/>
                              <w:jc w:val="center"/>
                              <w:rPr>
                                <w:color w:val="000000" w:themeColor="text1"/>
                                <w:sz w:val="20"/>
                                <w:szCs w:val="2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573DC8">
                              <w:rPr>
                                <w:color w:val="000000" w:themeColor="text1"/>
                                <w:sz w:val="20"/>
                                <w:szCs w:val="2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Perilaku Sasaran</w:t>
                            </w:r>
                          </w:p>
                        </w:txbxContent>
                      </v:textbox>
                    </v:shape>
                  </w:pict>
                </mc:Fallback>
              </mc:AlternateContent>
            </w:r>
          </w:p>
          <w:p w14:paraId="776B7A76" w14:textId="77777777" w:rsidR="00BC3693" w:rsidRPr="00851B75" w:rsidRDefault="00BC3693" w:rsidP="00D77363">
            <w:pPr>
              <w:spacing w:line="288" w:lineRule="auto"/>
              <w:jc w:val="both"/>
              <w:rPr>
                <w:rFonts w:ascii="Times New Roman" w:hAnsi="Times New Roman" w:cs="Times New Roman"/>
                <w:bCs/>
                <w:i/>
                <w:sz w:val="24"/>
                <w:szCs w:val="24"/>
                <w:lang w:val="id"/>
              </w:rPr>
            </w:pPr>
          </w:p>
          <w:p w14:paraId="7145F41B" w14:textId="77777777" w:rsidR="00BC3693" w:rsidRPr="00851B75" w:rsidRDefault="00BC3693" w:rsidP="00D77363">
            <w:pPr>
              <w:spacing w:line="288" w:lineRule="auto"/>
              <w:jc w:val="both"/>
              <w:rPr>
                <w:rFonts w:ascii="Times New Roman" w:hAnsi="Times New Roman" w:cs="Times New Roman"/>
                <w:bCs/>
                <w:i/>
                <w:sz w:val="24"/>
                <w:szCs w:val="24"/>
                <w:lang w:val="id"/>
              </w:rPr>
            </w:pPr>
          </w:p>
          <w:p w14:paraId="23B297BC" w14:textId="77777777" w:rsidR="00BC3693" w:rsidRPr="00851B75" w:rsidRDefault="00BC3693" w:rsidP="00D77363">
            <w:pPr>
              <w:spacing w:line="288" w:lineRule="auto"/>
              <w:jc w:val="both"/>
              <w:rPr>
                <w:rFonts w:ascii="Times New Roman" w:hAnsi="Times New Roman" w:cs="Times New Roman"/>
                <w:bCs/>
                <w:i/>
                <w:sz w:val="24"/>
                <w:szCs w:val="24"/>
                <w:lang w:val="id"/>
              </w:rPr>
            </w:pPr>
          </w:p>
          <w:p w14:paraId="1573DEBE" w14:textId="77777777" w:rsidR="00BC3693" w:rsidRPr="00851B75" w:rsidRDefault="00BC3693" w:rsidP="00D77363">
            <w:pPr>
              <w:spacing w:line="288" w:lineRule="auto"/>
              <w:jc w:val="both"/>
              <w:rPr>
                <w:rFonts w:ascii="Times New Roman" w:hAnsi="Times New Roman" w:cs="Times New Roman"/>
                <w:bCs/>
                <w:i/>
                <w:sz w:val="24"/>
                <w:szCs w:val="24"/>
                <w:lang w:val="id"/>
              </w:rPr>
            </w:pPr>
          </w:p>
        </w:tc>
        <w:tc>
          <w:tcPr>
            <w:tcW w:w="1105" w:type="dxa"/>
          </w:tcPr>
          <w:p w14:paraId="1934D187" w14:textId="77777777" w:rsidR="00BC3693" w:rsidRPr="00851B75" w:rsidRDefault="00BC3693" w:rsidP="00D77363">
            <w:pPr>
              <w:spacing w:line="288" w:lineRule="auto"/>
              <w:jc w:val="both"/>
              <w:rPr>
                <w:rFonts w:ascii="Times New Roman" w:hAnsi="Times New Roman" w:cs="Times New Roman"/>
                <w:bCs/>
                <w:sz w:val="24"/>
                <w:szCs w:val="24"/>
                <w:lang w:val="id"/>
              </w:rPr>
            </w:pPr>
            <w:r w:rsidRPr="00851B75">
              <w:rPr>
                <w:rFonts w:ascii="Times New Roman" w:hAnsi="Times New Roman" w:cs="Times New Roman"/>
                <w:bCs/>
                <w:sz w:val="24"/>
                <w:szCs w:val="24"/>
                <w:lang w:val="id"/>
              </w:rPr>
              <w:t>Intervensi (B)</w:t>
            </w:r>
          </w:p>
        </w:tc>
        <w:tc>
          <w:tcPr>
            <w:tcW w:w="982" w:type="dxa"/>
          </w:tcPr>
          <w:p w14:paraId="1A56EBDB" w14:textId="708C1822" w:rsidR="00BC3693" w:rsidRPr="00851B75" w:rsidRDefault="00BC3693" w:rsidP="00D77363">
            <w:pPr>
              <w:spacing w:line="288" w:lineRule="auto"/>
              <w:jc w:val="both"/>
              <w:rPr>
                <w:rFonts w:ascii="Times New Roman" w:hAnsi="Times New Roman" w:cs="Times New Roman"/>
                <w:bCs/>
                <w:sz w:val="24"/>
                <w:szCs w:val="24"/>
                <w:lang w:val="id"/>
              </w:rPr>
            </w:pPr>
            <w:r w:rsidRPr="00851B75">
              <w:rPr>
                <w:rFonts w:ascii="Times New Roman" w:hAnsi="Times New Roman" w:cs="Times New Roman"/>
                <w:bCs/>
                <w:i/>
                <w:sz w:val="24"/>
                <w:szCs w:val="24"/>
                <w:lang w:val="id"/>
              </w:rPr>
              <w:t>Baseline (A</w:t>
            </w:r>
            <w:r w:rsidR="00A658CA" w:rsidRPr="00851B75">
              <w:rPr>
                <w:rFonts w:ascii="Times New Roman" w:hAnsi="Times New Roman" w:cs="Times New Roman"/>
                <w:bCs/>
                <w:i/>
                <w:sz w:val="24"/>
                <w:szCs w:val="24"/>
                <w:lang w:val="en-US"/>
              </w:rPr>
              <w:t>2</w:t>
            </w:r>
            <w:r w:rsidRPr="00851B75">
              <w:rPr>
                <w:rFonts w:ascii="Times New Roman" w:hAnsi="Times New Roman" w:cs="Times New Roman"/>
                <w:bCs/>
                <w:i/>
                <w:sz w:val="24"/>
                <w:szCs w:val="24"/>
                <w:lang w:val="id"/>
              </w:rPr>
              <w:t>)</w:t>
            </w:r>
          </w:p>
        </w:tc>
      </w:tr>
    </w:tbl>
    <w:p w14:paraId="6D494576" w14:textId="77777777" w:rsidR="00BC3693" w:rsidRPr="00851B75" w:rsidRDefault="00BC3693" w:rsidP="00D77363">
      <w:pPr>
        <w:spacing w:after="0" w:line="288" w:lineRule="auto"/>
        <w:jc w:val="both"/>
        <w:rPr>
          <w:rFonts w:ascii="Times New Roman" w:hAnsi="Times New Roman" w:cs="Times New Roman"/>
          <w:bCs/>
          <w:sz w:val="24"/>
          <w:szCs w:val="24"/>
          <w:lang w:val="id"/>
        </w:rPr>
      </w:pPr>
      <w:r w:rsidRPr="00851B75">
        <w:rPr>
          <w:rFonts w:ascii="Times New Roman" w:hAnsi="Times New Roman" w:cs="Times New Roman"/>
          <w:bCs/>
          <w:sz w:val="24"/>
          <w:szCs w:val="24"/>
          <w:lang w:val="id"/>
        </w:rPr>
        <w:t>Sesi (Waktu)</w:t>
      </w:r>
    </w:p>
    <w:p w14:paraId="2EFAB967" w14:textId="77777777" w:rsidR="00BC3693" w:rsidRPr="00851B75" w:rsidRDefault="00BC3693" w:rsidP="00D77363">
      <w:pPr>
        <w:spacing w:after="0" w:line="288" w:lineRule="auto"/>
        <w:jc w:val="both"/>
        <w:rPr>
          <w:rFonts w:ascii="Times New Roman" w:hAnsi="Times New Roman" w:cs="Times New Roman"/>
          <w:bCs/>
          <w:sz w:val="24"/>
          <w:szCs w:val="24"/>
          <w:lang w:val="id"/>
        </w:rPr>
      </w:pPr>
      <w:r w:rsidRPr="00851B75">
        <w:rPr>
          <w:rFonts w:ascii="Times New Roman" w:hAnsi="Times New Roman" w:cs="Times New Roman"/>
          <w:bCs/>
          <w:sz w:val="24"/>
          <w:szCs w:val="24"/>
          <w:lang w:val="id"/>
        </w:rPr>
        <w:t>Grafik 3.1 Prosedur dasar Desain A-B-A</w:t>
      </w:r>
    </w:p>
    <w:p w14:paraId="2E24B406" w14:textId="511B25D1" w:rsidR="00BC3693" w:rsidRPr="00851B75" w:rsidRDefault="00BC3693" w:rsidP="00D77363">
      <w:pPr>
        <w:spacing w:after="0" w:line="288" w:lineRule="auto"/>
        <w:ind w:firstLine="720"/>
        <w:jc w:val="both"/>
        <w:rPr>
          <w:rFonts w:ascii="Times New Roman" w:hAnsi="Times New Roman" w:cs="Times New Roman"/>
          <w:sz w:val="24"/>
          <w:szCs w:val="24"/>
        </w:rPr>
      </w:pPr>
    </w:p>
    <w:p w14:paraId="5EF6B645" w14:textId="69141C7D" w:rsidR="006621C4" w:rsidRPr="00851B75" w:rsidRDefault="004D1ECD" w:rsidP="00D77363">
      <w:pPr>
        <w:spacing w:line="288" w:lineRule="auto"/>
        <w:jc w:val="both"/>
        <w:rPr>
          <w:rFonts w:ascii="Times New Roman" w:hAnsi="Times New Roman" w:cs="Times New Roman"/>
          <w:b/>
          <w:sz w:val="24"/>
          <w:szCs w:val="24"/>
          <w:lang w:val="en-US"/>
        </w:rPr>
      </w:pPr>
      <w:r w:rsidRPr="00851B75">
        <w:rPr>
          <w:rFonts w:ascii="Times New Roman" w:hAnsi="Times New Roman" w:cs="Times New Roman"/>
          <w:b/>
          <w:sz w:val="24"/>
          <w:szCs w:val="24"/>
          <w:lang w:val="id-ID"/>
        </w:rPr>
        <w:t>HASIL PENELITIAN</w:t>
      </w:r>
      <w:r w:rsidR="00BC3693" w:rsidRPr="00851B75">
        <w:rPr>
          <w:rFonts w:ascii="Times New Roman" w:hAnsi="Times New Roman" w:cs="Times New Roman"/>
          <w:b/>
          <w:sz w:val="24"/>
          <w:szCs w:val="24"/>
          <w:lang w:val="en-US"/>
        </w:rPr>
        <w:t xml:space="preserve"> DAN PEMBA-HASAN</w:t>
      </w:r>
    </w:p>
    <w:p w14:paraId="6229308E" w14:textId="77777777" w:rsidR="000F7CAF" w:rsidRPr="00851B75" w:rsidRDefault="000F7CAF" w:rsidP="00D77363">
      <w:pPr>
        <w:pStyle w:val="ListParagraph"/>
        <w:spacing w:after="0" w:line="288" w:lineRule="auto"/>
        <w:ind w:left="0" w:firstLine="720"/>
        <w:jc w:val="both"/>
        <w:rPr>
          <w:rFonts w:ascii="Times New Roman" w:eastAsia="Calibri" w:hAnsi="Times New Roman" w:cs="Times New Roman"/>
          <w:sz w:val="24"/>
          <w:szCs w:val="24"/>
        </w:rPr>
      </w:pPr>
      <w:r w:rsidRPr="00851B75">
        <w:rPr>
          <w:rFonts w:ascii="Times New Roman" w:eastAsia="Calibri" w:hAnsi="Times New Roman" w:cs="Times New Roman"/>
          <w:sz w:val="24"/>
          <w:szCs w:val="24"/>
          <w:lang w:val="id-ID"/>
        </w:rPr>
        <w:t xml:space="preserve">Subjek dalam penelitian ini adalah satu anak penyandang autis tinggal di Desa Cileunyi Kulon </w:t>
      </w:r>
      <w:r w:rsidRPr="00851B75">
        <w:rPr>
          <w:rFonts w:ascii="Times New Roman" w:eastAsia="Calibri" w:hAnsi="Times New Roman" w:cs="Times New Roman"/>
          <w:sz w:val="24"/>
          <w:szCs w:val="24"/>
        </w:rPr>
        <w:t xml:space="preserve">yang </w:t>
      </w:r>
      <w:proofErr w:type="spellStart"/>
      <w:r w:rsidRPr="00851B75">
        <w:rPr>
          <w:rFonts w:ascii="Times New Roman" w:eastAsia="Calibri" w:hAnsi="Times New Roman" w:cs="Times New Roman"/>
          <w:sz w:val="24"/>
          <w:szCs w:val="24"/>
        </w:rPr>
        <w:t>berinisial</w:t>
      </w:r>
      <w:proofErr w:type="spellEnd"/>
      <w:r w:rsidRPr="00851B75">
        <w:rPr>
          <w:rFonts w:ascii="Times New Roman" w:eastAsia="Calibri" w:hAnsi="Times New Roman" w:cs="Times New Roman"/>
          <w:sz w:val="24"/>
          <w:szCs w:val="24"/>
        </w:rPr>
        <w:t xml:space="preserve"> </w:t>
      </w:r>
      <w:r w:rsidRPr="00851B75">
        <w:rPr>
          <w:rFonts w:ascii="Times New Roman" w:eastAsia="Calibri" w:hAnsi="Times New Roman" w:cs="Times New Roman"/>
          <w:sz w:val="24"/>
          <w:szCs w:val="24"/>
          <w:lang w:val="id-ID"/>
        </w:rPr>
        <w:t xml:space="preserve">AU. </w:t>
      </w:r>
      <w:proofErr w:type="spellStart"/>
      <w:r w:rsidRPr="00851B75">
        <w:rPr>
          <w:rFonts w:ascii="Times New Roman" w:eastAsia="Calibri" w:hAnsi="Times New Roman" w:cs="Times New Roman"/>
          <w:sz w:val="24"/>
          <w:szCs w:val="24"/>
        </w:rPr>
        <w:t>Dia</w:t>
      </w:r>
      <w:proofErr w:type="spellEnd"/>
      <w:r w:rsidRPr="00851B75">
        <w:rPr>
          <w:rFonts w:ascii="Times New Roman" w:eastAsia="Calibri" w:hAnsi="Times New Roman" w:cs="Times New Roman"/>
          <w:sz w:val="24"/>
          <w:szCs w:val="24"/>
        </w:rPr>
        <w:t xml:space="preserve"> </w:t>
      </w:r>
      <w:r w:rsidRPr="00851B75">
        <w:rPr>
          <w:rFonts w:ascii="Times New Roman" w:eastAsia="Calibri" w:hAnsi="Times New Roman" w:cs="Times New Roman"/>
          <w:sz w:val="24"/>
          <w:szCs w:val="24"/>
          <w:lang w:val="id-ID"/>
        </w:rPr>
        <w:t xml:space="preserve">merupakan anak dengan gangguan autisme, berjenis kelamin perempuan dan berumur 12 tahun. Ibu AU bernama SN usia 38 tahun beragama Islam tidak memiliki pekerjaan dan mengalami gangguan kejiwaan dan saat ini </w:t>
      </w:r>
      <w:proofErr w:type="spellStart"/>
      <w:r w:rsidRPr="00851B75">
        <w:rPr>
          <w:rFonts w:ascii="Times New Roman" w:eastAsia="Calibri" w:hAnsi="Times New Roman" w:cs="Times New Roman"/>
          <w:sz w:val="24"/>
          <w:szCs w:val="24"/>
          <w:lang w:val="en-GB"/>
        </w:rPr>
        <w:t>sedang</w:t>
      </w:r>
      <w:proofErr w:type="spellEnd"/>
      <w:r w:rsidRPr="00851B75">
        <w:rPr>
          <w:rFonts w:ascii="Times New Roman" w:eastAsia="Calibri" w:hAnsi="Times New Roman" w:cs="Times New Roman"/>
          <w:sz w:val="24"/>
          <w:szCs w:val="24"/>
          <w:lang w:val="id-ID"/>
        </w:rPr>
        <w:t xml:space="preserve"> proses perawatan kejiwaan di sebuah Rumah Sakit. Ayah AU bernama JM usia 41 tahun beragama Kristen, tidak memiliki pekerjaan dan mengalami gangguan kejiwaan dan sampai saat ini belum diketahui keberadaannya.</w:t>
      </w:r>
      <w:r w:rsidRPr="00851B75">
        <w:rPr>
          <w:rFonts w:ascii="Times New Roman" w:eastAsia="Calibri" w:hAnsi="Times New Roman" w:cs="Times New Roman"/>
          <w:sz w:val="24"/>
          <w:szCs w:val="24"/>
        </w:rPr>
        <w:t xml:space="preserve"> </w:t>
      </w:r>
      <w:r w:rsidRPr="00851B75">
        <w:rPr>
          <w:rFonts w:ascii="Times New Roman" w:eastAsia="Calibri" w:hAnsi="Times New Roman" w:cs="Times New Roman"/>
          <w:sz w:val="24"/>
          <w:szCs w:val="24"/>
          <w:lang w:val="id-ID"/>
        </w:rPr>
        <w:t>Kaka AU bernama  EX, laki-laki usia 14 tahun beragam Islam</w:t>
      </w:r>
      <w:r w:rsidRPr="00851B75">
        <w:rPr>
          <w:rFonts w:ascii="Times New Roman" w:eastAsia="Calibri" w:hAnsi="Times New Roman" w:cs="Times New Roman"/>
          <w:sz w:val="24"/>
          <w:szCs w:val="24"/>
          <w:lang w:val="en-GB"/>
        </w:rPr>
        <w:t>,</w:t>
      </w:r>
      <w:r w:rsidRPr="00851B75">
        <w:rPr>
          <w:rFonts w:ascii="Times New Roman" w:eastAsia="Calibri" w:hAnsi="Times New Roman" w:cs="Times New Roman"/>
          <w:sz w:val="24"/>
          <w:szCs w:val="24"/>
          <w:lang w:val="id-ID"/>
        </w:rPr>
        <w:t xml:space="preserve"> mengalami putus sekolah dan saat ini tinggal dengan keluarga pengganti dan </w:t>
      </w:r>
      <w:proofErr w:type="spellStart"/>
      <w:r w:rsidRPr="00851B75">
        <w:rPr>
          <w:rFonts w:ascii="Times New Roman" w:eastAsia="Calibri" w:hAnsi="Times New Roman" w:cs="Times New Roman"/>
          <w:sz w:val="24"/>
          <w:szCs w:val="24"/>
          <w:lang w:val="en-GB"/>
        </w:rPr>
        <w:t>sedang</w:t>
      </w:r>
      <w:proofErr w:type="spellEnd"/>
      <w:r w:rsidRPr="00851B75">
        <w:rPr>
          <w:rFonts w:ascii="Times New Roman" w:eastAsia="Calibri" w:hAnsi="Times New Roman" w:cs="Times New Roman"/>
          <w:sz w:val="24"/>
          <w:szCs w:val="24"/>
          <w:lang w:val="en-GB"/>
        </w:rPr>
        <w:t xml:space="preserve"> </w:t>
      </w:r>
      <w:r w:rsidRPr="00851B75">
        <w:rPr>
          <w:rFonts w:ascii="Times New Roman" w:eastAsia="Calibri" w:hAnsi="Times New Roman" w:cs="Times New Roman"/>
          <w:sz w:val="24"/>
          <w:szCs w:val="24"/>
          <w:lang w:val="id-ID"/>
        </w:rPr>
        <w:t>mengikuti pembelajaran kelas jauh di sebuah PKBM di kota</w:t>
      </w:r>
      <w:r w:rsidRPr="00851B75">
        <w:rPr>
          <w:rFonts w:ascii="Times New Roman" w:eastAsia="Calibri" w:hAnsi="Times New Roman" w:cs="Times New Roman"/>
          <w:sz w:val="24"/>
          <w:szCs w:val="24"/>
        </w:rPr>
        <w:t xml:space="preserve"> Bandung.</w:t>
      </w:r>
    </w:p>
    <w:p w14:paraId="6138B504" w14:textId="316E39F6"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id-ID"/>
        </w:rPr>
      </w:pPr>
      <w:r w:rsidRPr="00851B75">
        <w:rPr>
          <w:rFonts w:ascii="Times New Roman" w:eastAsia="Calibri" w:hAnsi="Times New Roman" w:cs="Times New Roman"/>
          <w:sz w:val="24"/>
          <w:szCs w:val="24"/>
          <w:lang w:val="id-ID"/>
        </w:rPr>
        <w:lastRenderedPageBreak/>
        <w:t xml:space="preserve"> AU terlahir dengan kondisi fisik yang normal. Gejala AU tidak bisa berkomunikasi terlihat ketika AU berumur 2 tahun. Dimana anak usia 2 tahun seharu</w:t>
      </w:r>
      <w:r w:rsidRPr="00851B75">
        <w:rPr>
          <w:rFonts w:ascii="Times New Roman" w:eastAsia="Calibri" w:hAnsi="Times New Roman" w:cs="Times New Roman"/>
          <w:sz w:val="24"/>
          <w:szCs w:val="24"/>
          <w:lang w:val="en-US"/>
        </w:rPr>
        <w:t>s</w:t>
      </w:r>
      <w:r w:rsidRPr="00851B75">
        <w:rPr>
          <w:rFonts w:ascii="Times New Roman" w:eastAsia="Calibri" w:hAnsi="Times New Roman" w:cs="Times New Roman"/>
          <w:sz w:val="24"/>
          <w:szCs w:val="24"/>
          <w:lang w:val="id-ID"/>
        </w:rPr>
        <w:t xml:space="preserve">nya sudah mulai belajar berbicara tetapi  AU tidak meunjukan </w:t>
      </w:r>
      <w:proofErr w:type="spellStart"/>
      <w:r w:rsidRPr="00851B75">
        <w:rPr>
          <w:rFonts w:ascii="Times New Roman" w:eastAsia="Calibri" w:hAnsi="Times New Roman" w:cs="Times New Roman"/>
          <w:sz w:val="24"/>
          <w:szCs w:val="24"/>
          <w:lang w:val="en-GB"/>
        </w:rPr>
        <w:t>tanda-tanda</w:t>
      </w:r>
      <w:proofErr w:type="spellEnd"/>
      <w:r w:rsidRPr="00851B75">
        <w:rPr>
          <w:rFonts w:ascii="Times New Roman" w:eastAsia="Calibri" w:hAnsi="Times New Roman" w:cs="Times New Roman"/>
          <w:sz w:val="24"/>
          <w:szCs w:val="24"/>
          <w:lang w:val="id-ID"/>
        </w:rPr>
        <w:t xml:space="preserve"> tersebut. SN dan JM berkonflik</w:t>
      </w:r>
      <w:r w:rsidRPr="00851B75">
        <w:rPr>
          <w:rFonts w:ascii="Times New Roman" w:eastAsia="Calibri" w:hAnsi="Times New Roman" w:cs="Times New Roman"/>
          <w:sz w:val="24"/>
          <w:szCs w:val="24"/>
          <w:lang w:val="en-GB"/>
        </w:rPr>
        <w:t>,</w:t>
      </w:r>
      <w:r w:rsidRPr="00851B75">
        <w:rPr>
          <w:rFonts w:ascii="Times New Roman" w:eastAsia="Calibri" w:hAnsi="Times New Roman" w:cs="Times New Roman"/>
          <w:sz w:val="24"/>
          <w:szCs w:val="24"/>
          <w:lang w:val="id-ID"/>
        </w:rPr>
        <w:t xml:space="preserve"> sebagai kedua orang tua AU harus berpisah dan menyebabkan </w:t>
      </w:r>
      <w:r w:rsidRPr="00851B75">
        <w:rPr>
          <w:rFonts w:ascii="Times New Roman" w:eastAsia="Calibri" w:hAnsi="Times New Roman" w:cs="Times New Roman"/>
          <w:sz w:val="24"/>
          <w:szCs w:val="24"/>
          <w:lang w:val="en-US"/>
        </w:rPr>
        <w:t xml:space="preserve">AU </w:t>
      </w:r>
      <w:r w:rsidRPr="00851B75">
        <w:rPr>
          <w:rFonts w:ascii="Times New Roman" w:eastAsia="Calibri" w:hAnsi="Times New Roman" w:cs="Times New Roman"/>
          <w:sz w:val="24"/>
          <w:szCs w:val="24"/>
          <w:lang w:val="id-ID"/>
        </w:rPr>
        <w:t>berada dalam situasi te</w:t>
      </w:r>
      <w:r w:rsidRPr="00851B75">
        <w:rPr>
          <w:rFonts w:ascii="Times New Roman" w:eastAsia="Calibri" w:hAnsi="Times New Roman" w:cs="Times New Roman"/>
          <w:sz w:val="24"/>
          <w:szCs w:val="24"/>
          <w:lang w:val="en-GB"/>
        </w:rPr>
        <w:t>r</w:t>
      </w:r>
      <w:r w:rsidRPr="00851B75">
        <w:rPr>
          <w:rFonts w:ascii="Times New Roman" w:eastAsia="Calibri" w:hAnsi="Times New Roman" w:cs="Times New Roman"/>
          <w:sz w:val="24"/>
          <w:szCs w:val="24"/>
          <w:lang w:val="id-ID"/>
        </w:rPr>
        <w:t>lantar.</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GB"/>
        </w:rPr>
        <w:t>Sejak</w:t>
      </w:r>
      <w:proofErr w:type="spellEnd"/>
      <w:r w:rsidRPr="00851B75">
        <w:rPr>
          <w:rFonts w:ascii="Times New Roman" w:eastAsia="Calibri" w:hAnsi="Times New Roman" w:cs="Times New Roman"/>
          <w:sz w:val="24"/>
          <w:szCs w:val="24"/>
          <w:lang w:val="en-GB"/>
        </w:rPr>
        <w:t xml:space="preserve"> </w:t>
      </w:r>
      <w:r w:rsidRPr="00851B75">
        <w:rPr>
          <w:rFonts w:ascii="Times New Roman" w:eastAsia="Calibri" w:hAnsi="Times New Roman" w:cs="Times New Roman"/>
          <w:sz w:val="24"/>
          <w:szCs w:val="24"/>
          <w:lang w:val="id-ID"/>
        </w:rPr>
        <w:t>lahir hingga berusia lima tahun</w:t>
      </w:r>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tinggal</w:t>
      </w:r>
      <w:proofErr w:type="spellEnd"/>
      <w:r w:rsidRPr="00851B75">
        <w:rPr>
          <w:rFonts w:ascii="Times New Roman" w:eastAsia="Calibri" w:hAnsi="Times New Roman" w:cs="Times New Roman"/>
          <w:sz w:val="24"/>
          <w:szCs w:val="24"/>
          <w:lang w:val="en-US"/>
        </w:rPr>
        <w:t xml:space="preserve"> di </w:t>
      </w:r>
      <w:proofErr w:type="spellStart"/>
      <w:r w:rsidRPr="00851B75">
        <w:rPr>
          <w:rFonts w:ascii="Times New Roman" w:eastAsia="Calibri" w:hAnsi="Times New Roman" w:cs="Times New Roman"/>
          <w:sz w:val="24"/>
          <w:szCs w:val="24"/>
          <w:lang w:val="en-US"/>
        </w:rPr>
        <w:t>Sumedang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tanpa</w:t>
      </w:r>
      <w:proofErr w:type="spellEnd"/>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adanya</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perawatan</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terhadap</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anak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penyandang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autisme</w:t>
      </w:r>
      <w:proofErr w:type="spellEnd"/>
      <w:r w:rsidRPr="00851B75">
        <w:rPr>
          <w:rFonts w:ascii="Times New Roman" w:eastAsia="Calibri" w:hAnsi="Times New Roman" w:cs="Times New Roman"/>
          <w:sz w:val="24"/>
          <w:szCs w:val="24"/>
          <w:lang w:val="id-ID"/>
        </w:rPr>
        <w:t xml:space="preserve">. Hal ini memperburuk kondisi kesehatan AU. Usia 6-10 tahun AU tinggal di </w:t>
      </w:r>
      <w:proofErr w:type="spellStart"/>
      <w:r w:rsidRPr="00851B75">
        <w:rPr>
          <w:rFonts w:ascii="Times New Roman" w:eastAsia="Calibri" w:hAnsi="Times New Roman" w:cs="Times New Roman"/>
          <w:sz w:val="24"/>
          <w:szCs w:val="24"/>
          <w:lang w:val="en-US"/>
        </w:rPr>
        <w:t>Cileunyi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bersama SN dan EX. Kondisi serupa dialami AU kar</w:t>
      </w:r>
      <w:r w:rsidRPr="00851B75">
        <w:rPr>
          <w:rFonts w:ascii="Times New Roman" w:eastAsia="Calibri" w:hAnsi="Times New Roman" w:cs="Times New Roman"/>
          <w:sz w:val="24"/>
          <w:szCs w:val="24"/>
          <w:lang w:val="en-US"/>
        </w:rPr>
        <w:t>e</w:t>
      </w:r>
      <w:r w:rsidRPr="00851B75">
        <w:rPr>
          <w:rFonts w:ascii="Times New Roman" w:eastAsia="Calibri" w:hAnsi="Times New Roman" w:cs="Times New Roman"/>
          <w:sz w:val="24"/>
          <w:szCs w:val="24"/>
          <w:lang w:val="id-ID"/>
        </w:rPr>
        <w:t xml:space="preserve">na tidak adanya perawatan dan pendampingan yang baik dari orang tuanya sehingga tumbuh kembang AU semakin terhambat. </w:t>
      </w:r>
    </w:p>
    <w:p w14:paraId="578536D7" w14:textId="42DB579D"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id-ID"/>
        </w:rPr>
      </w:pPr>
      <w:r w:rsidRPr="00851B75">
        <w:rPr>
          <w:rFonts w:ascii="Times New Roman" w:eastAsia="Calibri" w:hAnsi="Times New Roman" w:cs="Times New Roman"/>
          <w:sz w:val="24"/>
          <w:szCs w:val="24"/>
          <w:lang w:val="id-ID"/>
        </w:rPr>
        <w:t xml:space="preserve">Kemampuan berkomunikasi </w:t>
      </w:r>
      <w:r w:rsidRPr="00851B75">
        <w:rPr>
          <w:rFonts w:ascii="Times New Roman" w:eastAsia="Calibri" w:hAnsi="Times New Roman" w:cs="Times New Roman"/>
          <w:sz w:val="24"/>
          <w:szCs w:val="24"/>
          <w:lang w:val="en-US"/>
        </w:rPr>
        <w:t xml:space="preserve">AU </w:t>
      </w:r>
      <w:proofErr w:type="spellStart"/>
      <w:r w:rsidRPr="00851B75">
        <w:rPr>
          <w:rFonts w:ascii="Times New Roman" w:eastAsia="Calibri" w:hAnsi="Times New Roman" w:cs="Times New Roman"/>
          <w:sz w:val="24"/>
          <w:szCs w:val="24"/>
          <w:lang w:val="en-US"/>
        </w:rPr>
        <w:t>ditunjukkan</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secara non verbal dan verbal. Komunikasi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secara non verbal ditunjukkan dengan cara menarik tangan, menunjuk, dan memberi isyarat. Hal ini dilakukan karena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tidak dapat memproduksi kata. Sedang </w:t>
      </w:r>
      <w:proofErr w:type="spellStart"/>
      <w:r w:rsidRPr="00851B75">
        <w:rPr>
          <w:rFonts w:ascii="Times New Roman" w:eastAsia="Calibri" w:hAnsi="Times New Roman" w:cs="Times New Roman"/>
          <w:sz w:val="24"/>
          <w:szCs w:val="24"/>
          <w:lang w:val="en-US"/>
        </w:rPr>
        <w:t>komunikasi</w:t>
      </w:r>
      <w:proofErr w:type="spellEnd"/>
      <w:r w:rsidRPr="00851B75">
        <w:rPr>
          <w:rFonts w:ascii="Times New Roman" w:eastAsia="Calibri" w:hAnsi="Times New Roman" w:cs="Times New Roman"/>
          <w:sz w:val="24"/>
          <w:szCs w:val="24"/>
          <w:lang w:val="id-ID"/>
        </w:rPr>
        <w:t xml:space="preserve"> verbal</w:t>
      </w:r>
      <w:r w:rsidRPr="00851B75">
        <w:rPr>
          <w:rFonts w:ascii="Times New Roman" w:eastAsia="Calibri" w:hAnsi="Times New Roman" w:cs="Times New Roman"/>
          <w:sz w:val="24"/>
          <w:szCs w:val="24"/>
          <w:lang w:val="en-US"/>
        </w:rPr>
        <w:t xml:space="preserve"> yang</w:t>
      </w:r>
      <w:r w:rsidRPr="00851B75">
        <w:rPr>
          <w:rFonts w:ascii="Times New Roman" w:eastAsia="Calibri" w:hAnsi="Times New Roman" w:cs="Times New Roman"/>
          <w:sz w:val="24"/>
          <w:szCs w:val="24"/>
          <w:lang w:val="id-ID"/>
        </w:rPr>
        <w:t xml:space="preserve"> ditunjukkan</w:t>
      </w:r>
      <w:r w:rsidRPr="00851B75">
        <w:rPr>
          <w:rFonts w:ascii="Times New Roman" w:eastAsia="Calibri" w:hAnsi="Times New Roman" w:cs="Times New Roman"/>
          <w:sz w:val="24"/>
          <w:szCs w:val="24"/>
          <w:lang w:val="en-US"/>
        </w:rPr>
        <w:t xml:space="preserve"> AU</w:t>
      </w:r>
      <w:r w:rsidRPr="00851B75">
        <w:rPr>
          <w:rFonts w:ascii="Times New Roman" w:eastAsia="Calibri" w:hAnsi="Times New Roman" w:cs="Times New Roman"/>
          <w:sz w:val="24"/>
          <w:szCs w:val="24"/>
          <w:lang w:val="id-ID"/>
        </w:rPr>
        <w:t xml:space="preserve"> dengan suara atau kata-kata</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seperti</w:t>
      </w:r>
      <w:proofErr w:type="spellEnd"/>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US"/>
        </w:rPr>
        <w:t>“no…..no….no….</w:t>
      </w:r>
      <w:r w:rsidR="008C5148"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en-US"/>
        </w:rPr>
        <w:t xml:space="preserve">no…no..”, </w:t>
      </w:r>
      <w:proofErr w:type="spellStart"/>
      <w:r w:rsidRPr="00851B75">
        <w:rPr>
          <w:rFonts w:ascii="Times New Roman" w:eastAsia="Calibri" w:hAnsi="Times New Roman" w:cs="Times New Roman"/>
          <w:sz w:val="24"/>
          <w:szCs w:val="24"/>
          <w:lang w:val="en-US"/>
        </w:rPr>
        <w:t>atau</w:t>
      </w:r>
      <w:proofErr w:type="spellEnd"/>
      <w:r w:rsidRPr="00851B75">
        <w:rPr>
          <w:rFonts w:ascii="Times New Roman" w:eastAsia="Calibri" w:hAnsi="Times New Roman" w:cs="Times New Roman"/>
          <w:sz w:val="24"/>
          <w:szCs w:val="24"/>
          <w:lang w:val="en-US"/>
        </w:rPr>
        <w:t>, “aa…</w:t>
      </w:r>
      <w:proofErr w:type="spellStart"/>
      <w:r w:rsidRPr="00851B75">
        <w:rPr>
          <w:rFonts w:ascii="Times New Roman" w:eastAsia="Calibri" w:hAnsi="Times New Roman" w:cs="Times New Roman"/>
          <w:sz w:val="24"/>
          <w:szCs w:val="24"/>
          <w:lang w:val="en-US"/>
        </w:rPr>
        <w:t>aaa</w:t>
      </w:r>
      <w:proofErr w:type="spellEnd"/>
      <w:proofErr w:type="gramStart"/>
      <w:r w:rsidRPr="00851B75">
        <w:rPr>
          <w:rFonts w:ascii="Times New Roman" w:eastAsia="Calibri" w:hAnsi="Times New Roman" w:cs="Times New Roman"/>
          <w:sz w:val="24"/>
          <w:szCs w:val="24"/>
          <w:lang w:val="en-US"/>
        </w:rPr>
        <w:t>….</w:t>
      </w:r>
      <w:proofErr w:type="spellStart"/>
      <w:r w:rsidRPr="00851B75">
        <w:rPr>
          <w:rFonts w:ascii="Times New Roman" w:eastAsia="Calibri" w:hAnsi="Times New Roman" w:cs="Times New Roman"/>
          <w:sz w:val="24"/>
          <w:szCs w:val="24"/>
          <w:lang w:val="en-US"/>
        </w:rPr>
        <w:t>aaa</w:t>
      </w:r>
      <w:proofErr w:type="spellEnd"/>
      <w:r w:rsidRPr="00851B75">
        <w:rPr>
          <w:rFonts w:ascii="Times New Roman" w:eastAsia="Calibri" w:hAnsi="Times New Roman" w:cs="Times New Roman"/>
          <w:sz w:val="24"/>
          <w:szCs w:val="24"/>
          <w:lang w:val="en-US"/>
        </w:rPr>
        <w:t>..</w:t>
      </w:r>
      <w:proofErr w:type="gram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sebagai alat komunikasi meskipun belum berbentuk kalimat. Kemampuan </w:t>
      </w:r>
      <w:proofErr w:type="spellStart"/>
      <w:r w:rsidRPr="00851B75">
        <w:rPr>
          <w:rFonts w:ascii="Times New Roman" w:eastAsia="Calibri" w:hAnsi="Times New Roman" w:cs="Times New Roman"/>
          <w:sz w:val="24"/>
          <w:szCs w:val="24"/>
          <w:lang w:val="en-US"/>
        </w:rPr>
        <w:t>komunikasi</w:t>
      </w:r>
      <w:proofErr w:type="spellEnd"/>
      <w:r w:rsidRPr="00851B75">
        <w:rPr>
          <w:rFonts w:ascii="Times New Roman" w:eastAsia="Calibri" w:hAnsi="Times New Roman" w:cs="Times New Roman"/>
          <w:sz w:val="24"/>
          <w:szCs w:val="24"/>
          <w:lang w:val="id-ID"/>
        </w:rPr>
        <w:t xml:space="preserve"> non verbal</w:t>
      </w:r>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berkembang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cara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memahami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kata melalui bunyi (keras-lemahnya), intonasi, gerak, gambar, isyarat atau aktivitas rutin yang dilakukan. Hal tersebut dapat diilustrasika</w:t>
      </w:r>
      <w:r w:rsidRPr="00851B75">
        <w:rPr>
          <w:rFonts w:ascii="Times New Roman" w:eastAsia="Calibri" w:hAnsi="Times New Roman" w:cs="Times New Roman"/>
          <w:sz w:val="24"/>
          <w:szCs w:val="24"/>
          <w:lang w:val="en-GB"/>
        </w:rPr>
        <w:t>n</w:t>
      </w:r>
      <w:r w:rsidRPr="00851B75">
        <w:rPr>
          <w:rFonts w:ascii="Times New Roman" w:eastAsia="Calibri" w:hAnsi="Times New Roman" w:cs="Times New Roman"/>
          <w:sz w:val="24"/>
          <w:szCs w:val="24"/>
          <w:lang w:val="id-ID"/>
        </w:rPr>
        <w:t xml:space="preserve"> ketika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id-ID"/>
        </w:rPr>
        <w:t xml:space="preserve"> meminta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untuk </w:t>
      </w:r>
      <w:proofErr w:type="spellStart"/>
      <w:r w:rsidRPr="00851B75">
        <w:rPr>
          <w:rFonts w:ascii="Times New Roman" w:eastAsia="Calibri" w:hAnsi="Times New Roman" w:cs="Times New Roman"/>
          <w:sz w:val="24"/>
          <w:szCs w:val="24"/>
          <w:lang w:val="en-US"/>
        </w:rPr>
        <w:t>melakukan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instruksi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seperti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i/>
          <w:sz w:val="24"/>
          <w:szCs w:val="24"/>
          <w:lang w:val="en-US"/>
        </w:rPr>
        <w:t xml:space="preserve">AU </w:t>
      </w:r>
      <w:proofErr w:type="spellStart"/>
      <w:r w:rsidRPr="00851B75">
        <w:rPr>
          <w:rFonts w:ascii="Times New Roman" w:eastAsia="Calibri" w:hAnsi="Times New Roman" w:cs="Times New Roman"/>
          <w:i/>
          <w:sz w:val="24"/>
          <w:szCs w:val="24"/>
          <w:lang w:val="en-US"/>
        </w:rPr>
        <w:t>tolong</w:t>
      </w:r>
      <w:proofErr w:type="spellEnd"/>
      <w:r w:rsidRPr="00851B75">
        <w:rPr>
          <w:rFonts w:ascii="Times New Roman" w:eastAsia="Calibri" w:hAnsi="Times New Roman" w:cs="Times New Roman"/>
          <w:i/>
          <w:sz w:val="24"/>
          <w:szCs w:val="24"/>
          <w:lang w:val="en-US"/>
        </w:rPr>
        <w:t xml:space="preserve"> </w:t>
      </w:r>
      <w:proofErr w:type="spellStart"/>
      <w:r w:rsidRPr="00851B75">
        <w:rPr>
          <w:rFonts w:ascii="Times New Roman" w:eastAsia="Calibri" w:hAnsi="Times New Roman" w:cs="Times New Roman"/>
          <w:i/>
          <w:sz w:val="24"/>
          <w:szCs w:val="24"/>
          <w:lang w:val="en-US"/>
        </w:rPr>
        <w:t>ambilkan</w:t>
      </w:r>
      <w:proofErr w:type="spellEnd"/>
      <w:r w:rsidRPr="00851B75">
        <w:rPr>
          <w:rFonts w:ascii="Times New Roman" w:eastAsia="Calibri" w:hAnsi="Times New Roman" w:cs="Times New Roman"/>
          <w:i/>
          <w:sz w:val="24"/>
          <w:szCs w:val="24"/>
          <w:lang w:val="en-US"/>
        </w:rPr>
        <w:t xml:space="preserve"> </w:t>
      </w:r>
      <w:proofErr w:type="spellStart"/>
      <w:r w:rsidRPr="00851B75">
        <w:rPr>
          <w:rFonts w:ascii="Times New Roman" w:eastAsia="Calibri" w:hAnsi="Times New Roman" w:cs="Times New Roman"/>
          <w:i/>
          <w:sz w:val="24"/>
          <w:szCs w:val="24"/>
          <w:lang w:val="en-US"/>
        </w:rPr>
        <w:t>buku</w:t>
      </w:r>
      <w:proofErr w:type="spellEnd"/>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 maka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kurang dapat merespon maupun memahami kata </w:t>
      </w:r>
      <w:proofErr w:type="spellStart"/>
      <w:r w:rsidRPr="00851B75">
        <w:rPr>
          <w:rFonts w:ascii="Times New Roman" w:eastAsia="Calibri" w:hAnsi="Times New Roman" w:cs="Times New Roman"/>
          <w:sz w:val="24"/>
          <w:szCs w:val="24"/>
          <w:lang w:val="en-US"/>
        </w:rPr>
        <w:t>tolong</w:t>
      </w:r>
      <w:proofErr w:type="spellEnd"/>
      <w:r w:rsidRPr="00851B75">
        <w:rPr>
          <w:rFonts w:ascii="Times New Roman" w:eastAsia="Calibri" w:hAnsi="Times New Roman" w:cs="Times New Roman"/>
          <w:b/>
          <w:sz w:val="24"/>
          <w:szCs w:val="24"/>
          <w:lang w:val="id-ID"/>
        </w:rPr>
        <w:t xml:space="preserve"> </w:t>
      </w:r>
      <w:r w:rsidRPr="00851B75">
        <w:rPr>
          <w:rFonts w:ascii="Times New Roman" w:eastAsia="Calibri" w:hAnsi="Times New Roman" w:cs="Times New Roman"/>
          <w:sz w:val="24"/>
          <w:szCs w:val="24"/>
          <w:lang w:val="id-ID"/>
        </w:rPr>
        <w:t xml:space="preserve">sepenuhnya.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dapat membantunya </w:t>
      </w:r>
      <w:r w:rsidRPr="00851B75">
        <w:rPr>
          <w:rFonts w:ascii="Times New Roman" w:eastAsia="Calibri" w:hAnsi="Times New Roman" w:cs="Times New Roman"/>
          <w:sz w:val="24"/>
          <w:szCs w:val="24"/>
          <w:lang w:val="id-ID"/>
        </w:rPr>
        <w:t xml:space="preserve">dengan </w:t>
      </w:r>
      <w:proofErr w:type="spellStart"/>
      <w:r w:rsidRPr="00851B75">
        <w:rPr>
          <w:rFonts w:ascii="Times New Roman" w:eastAsia="Calibri" w:hAnsi="Times New Roman" w:cs="Times New Roman"/>
          <w:sz w:val="24"/>
          <w:szCs w:val="24"/>
          <w:lang w:val="en-US"/>
        </w:rPr>
        <w:t>menunjukan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kartu</w:t>
      </w:r>
      <w:proofErr w:type="spellEnd"/>
      <w:r w:rsidRPr="00851B75">
        <w:rPr>
          <w:rFonts w:ascii="Times New Roman" w:eastAsia="Calibri" w:hAnsi="Times New Roman" w:cs="Times New Roman"/>
          <w:sz w:val="24"/>
          <w:szCs w:val="24"/>
          <w:lang w:val="id-ID"/>
        </w:rPr>
        <w:t xml:space="preserve"> sebagai isyarat bahwa </w:t>
      </w:r>
      <w:r w:rsidRPr="00851B75">
        <w:rPr>
          <w:rFonts w:ascii="Times New Roman" w:eastAsia="Calibri" w:hAnsi="Times New Roman" w:cs="Times New Roman"/>
          <w:sz w:val="24"/>
          <w:szCs w:val="24"/>
          <w:lang w:val="en-US"/>
        </w:rPr>
        <w:t xml:space="preserve">AU </w:t>
      </w:r>
      <w:proofErr w:type="spellStart"/>
      <w:r w:rsidRPr="00851B75">
        <w:rPr>
          <w:rFonts w:ascii="Times New Roman" w:eastAsia="Calibri" w:hAnsi="Times New Roman" w:cs="Times New Roman"/>
          <w:sz w:val="24"/>
          <w:szCs w:val="24"/>
          <w:lang w:val="en-US"/>
        </w:rPr>
        <w:t>harus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mengambil</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buku</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tersebut</w:t>
      </w:r>
      <w:proofErr w:type="spellEnd"/>
      <w:r w:rsidRPr="00851B75">
        <w:rPr>
          <w:rFonts w:ascii="Times New Roman" w:eastAsia="Calibri" w:hAnsi="Times New Roman" w:cs="Times New Roman"/>
          <w:sz w:val="24"/>
          <w:szCs w:val="24"/>
          <w:lang w:val="id-ID"/>
        </w:rPr>
        <w:t xml:space="preserve">. </w:t>
      </w:r>
    </w:p>
    <w:p w14:paraId="2C95AE86" w14:textId="77777777"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en-US"/>
        </w:rPr>
      </w:pPr>
      <w:r w:rsidRPr="00851B75">
        <w:rPr>
          <w:rFonts w:ascii="Times New Roman" w:eastAsia="Calibri" w:hAnsi="Times New Roman" w:cs="Times New Roman"/>
          <w:sz w:val="24"/>
          <w:szCs w:val="24"/>
          <w:lang w:val="id-ID"/>
        </w:rPr>
        <w:t>Permasalahan</w:t>
      </w:r>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dialami</w:t>
      </w:r>
      <w:proofErr w:type="spellEnd"/>
      <w:r w:rsidRPr="00851B75">
        <w:rPr>
          <w:rFonts w:ascii="Times New Roman" w:eastAsia="Calibri" w:hAnsi="Times New Roman" w:cs="Times New Roman"/>
          <w:sz w:val="24"/>
          <w:szCs w:val="24"/>
          <w:lang w:val="en-US"/>
        </w:rPr>
        <w:t xml:space="preserve"> AU</w:t>
      </w:r>
      <w:r w:rsidRPr="00851B75">
        <w:rPr>
          <w:rFonts w:ascii="Times New Roman" w:eastAsia="Calibri" w:hAnsi="Times New Roman" w:cs="Times New Roman"/>
          <w:sz w:val="24"/>
          <w:szCs w:val="24"/>
          <w:lang w:val="id-ID"/>
        </w:rPr>
        <w:t>, kata-kata menjadi sangat sulit untuk dimaknai sebagai konsep</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baik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secara</w:t>
      </w:r>
      <w:proofErr w:type="spellEnd"/>
      <w:r w:rsidRPr="00851B75">
        <w:rPr>
          <w:rFonts w:ascii="Times New Roman" w:eastAsia="Calibri" w:hAnsi="Times New Roman" w:cs="Times New Roman"/>
          <w:sz w:val="24"/>
          <w:szCs w:val="24"/>
          <w:lang w:val="id-ID"/>
        </w:rPr>
        <w:t xml:space="preserve"> verbal maupun non verbal. Sehingga untuk memahami konsep diperlukan modifikasi dalam berkomunikasi melalui bentuk bahasa yang berbeda misalnya menggunakan gestur/isyarat, tulisan, ataupun gambar (Krech D, et al, 1982, hal: 273; Jordan, 2002; Hurlock, 1978). </w:t>
      </w:r>
      <w:r w:rsidRPr="00851B75">
        <w:rPr>
          <w:rFonts w:ascii="Times New Roman" w:eastAsia="Calibri" w:hAnsi="Times New Roman" w:cs="Times New Roman"/>
          <w:sz w:val="24"/>
          <w:szCs w:val="24"/>
          <w:lang w:val="en-US"/>
        </w:rPr>
        <w:t>P</w:t>
      </w:r>
      <w:r w:rsidRPr="00851B75">
        <w:rPr>
          <w:rFonts w:ascii="Times New Roman" w:eastAsia="Calibri" w:hAnsi="Times New Roman" w:cs="Times New Roman"/>
          <w:sz w:val="24"/>
          <w:szCs w:val="24"/>
          <w:lang w:val="id-ID"/>
        </w:rPr>
        <w:t xml:space="preserve">emahaman konsep bahasa </w:t>
      </w:r>
      <w:proofErr w:type="gramStart"/>
      <w:r w:rsidRPr="00851B75">
        <w:rPr>
          <w:rFonts w:ascii="Times New Roman" w:eastAsia="Calibri" w:hAnsi="Times New Roman" w:cs="Times New Roman"/>
          <w:sz w:val="24"/>
          <w:szCs w:val="24"/>
          <w:lang w:val="id-ID"/>
        </w:rPr>
        <w:t>merupakan  bagian</w:t>
      </w:r>
      <w:proofErr w:type="gramEnd"/>
      <w:r w:rsidRPr="00851B75">
        <w:rPr>
          <w:rFonts w:ascii="Times New Roman" w:eastAsia="Calibri" w:hAnsi="Times New Roman" w:cs="Times New Roman"/>
          <w:sz w:val="24"/>
          <w:szCs w:val="24"/>
          <w:lang w:val="id-ID"/>
        </w:rPr>
        <w:t xml:space="preserve"> terpenting dari proses komunikasi. Ketika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tidak dapat menunjukkan atau melabel benda, permasalahannya terletak pada pemahaman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terhadap benda tersebut. </w:t>
      </w:r>
    </w:p>
    <w:p w14:paraId="33D0652A" w14:textId="77777777" w:rsidR="00982CFF" w:rsidRDefault="000F7CAF" w:rsidP="00D77363">
      <w:pPr>
        <w:spacing w:after="0" w:line="288" w:lineRule="auto"/>
        <w:ind w:firstLine="720"/>
        <w:contextualSpacing/>
        <w:jc w:val="both"/>
        <w:rPr>
          <w:rFonts w:ascii="Times New Roman" w:eastAsia="Calibri" w:hAnsi="Times New Roman" w:cs="Times New Roman"/>
          <w:sz w:val="24"/>
          <w:szCs w:val="24"/>
          <w:lang w:val="id-ID"/>
        </w:rPr>
      </w:pPr>
      <w:r w:rsidRPr="00851B75">
        <w:rPr>
          <w:rFonts w:ascii="Times New Roman" w:eastAsia="Calibri" w:hAnsi="Times New Roman" w:cs="Times New Roman"/>
          <w:sz w:val="24"/>
          <w:szCs w:val="24"/>
          <w:lang w:val="id-ID"/>
        </w:rPr>
        <w:t xml:space="preserve">Proses pembelajaran komunikasi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dilakukan </w:t>
      </w:r>
      <w:proofErr w:type="spellStart"/>
      <w:r w:rsidRPr="00851B75">
        <w:rPr>
          <w:rFonts w:ascii="Times New Roman" w:eastAsia="Calibri" w:hAnsi="Times New Roman" w:cs="Times New Roman"/>
          <w:sz w:val="24"/>
          <w:szCs w:val="24"/>
          <w:lang w:val="en-US"/>
        </w:rPr>
        <w:t>melalui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persiapan seperti melakukan asesmen yang bertujuan untuk mengetahui kemampuan komunikasi anak </w:t>
      </w:r>
      <w:proofErr w:type="spellStart"/>
      <w:r w:rsidRPr="00851B75">
        <w:rPr>
          <w:rFonts w:ascii="Times New Roman" w:eastAsia="Calibri" w:hAnsi="Times New Roman" w:cs="Times New Roman"/>
          <w:sz w:val="24"/>
          <w:szCs w:val="24"/>
          <w:lang w:val="en-US"/>
        </w:rPr>
        <w:t>penyandang</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aut</w:t>
      </w:r>
      <w:proofErr w:type="spellStart"/>
      <w:r w:rsidRPr="00851B75">
        <w:rPr>
          <w:rFonts w:ascii="Times New Roman" w:eastAsia="Calibri" w:hAnsi="Times New Roman" w:cs="Times New Roman"/>
          <w:sz w:val="24"/>
          <w:szCs w:val="24"/>
          <w:lang w:val="en-US"/>
        </w:rPr>
        <w:t>i</w:t>
      </w:r>
      <w:proofErr w:type="spellEnd"/>
      <w:r w:rsidRPr="00851B75">
        <w:rPr>
          <w:rFonts w:ascii="Times New Roman" w:eastAsia="Calibri" w:hAnsi="Times New Roman" w:cs="Times New Roman"/>
          <w:sz w:val="24"/>
          <w:szCs w:val="24"/>
          <w:lang w:val="id-ID"/>
        </w:rPr>
        <w:t xml:space="preserve">sme. Selain hal tersebut juga ingin mendapatkan informasi kesulitan-kesulitan dan bagaimana cara berkomunikasi anak dengan orang lain. Hasil asesmen ini dapat bermanfaat bagi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id-ID"/>
        </w:rPr>
        <w:t xml:space="preserve"> untuk membuat </w:t>
      </w:r>
      <w:proofErr w:type="spellStart"/>
      <w:r w:rsidRPr="00851B75">
        <w:rPr>
          <w:rFonts w:ascii="Times New Roman" w:eastAsia="Calibri" w:hAnsi="Times New Roman" w:cs="Times New Roman"/>
          <w:sz w:val="24"/>
          <w:szCs w:val="24"/>
          <w:lang w:val="en-US"/>
        </w:rPr>
        <w:t>alat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komunikasi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apa</w:t>
      </w:r>
      <w:proofErr w:type="spellEnd"/>
      <w:r w:rsidRPr="00851B75">
        <w:rPr>
          <w:rFonts w:ascii="Times New Roman" w:eastAsia="Calibri" w:hAnsi="Times New Roman" w:cs="Times New Roman"/>
          <w:sz w:val="24"/>
          <w:szCs w:val="24"/>
          <w:lang w:val="id-ID"/>
        </w:rPr>
        <w:t xml:space="preserve"> yang dibutuhkan oleh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Cara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melakukan asesmen mengunakan observasi kemampuan komunikasi anak autisme. Sussman (1999) menjelaskan bahwa anak autisme cenderung belajar dengan cara visual (</w:t>
      </w:r>
      <w:r w:rsidRPr="00851B75">
        <w:rPr>
          <w:rFonts w:ascii="Times New Roman" w:eastAsia="Calibri" w:hAnsi="Times New Roman" w:cs="Times New Roman"/>
          <w:i/>
          <w:iCs/>
          <w:sz w:val="24"/>
          <w:szCs w:val="24"/>
          <w:lang w:val="id-ID"/>
        </w:rPr>
        <w:t>visual learner</w:t>
      </w:r>
      <w:r w:rsidRPr="00851B75">
        <w:rPr>
          <w:rFonts w:ascii="Times New Roman" w:eastAsia="Calibri" w:hAnsi="Times New Roman" w:cs="Times New Roman"/>
          <w:sz w:val="24"/>
          <w:szCs w:val="24"/>
          <w:lang w:val="id-ID"/>
        </w:rPr>
        <w:t xml:space="preserve">). </w:t>
      </w:r>
    </w:p>
    <w:p w14:paraId="67CB0A83" w14:textId="79B70D97" w:rsidR="00982CFF" w:rsidRDefault="00982CFF" w:rsidP="00D77363">
      <w:pPr>
        <w:spacing w:after="0" w:line="288" w:lineRule="auto"/>
        <w:ind w:firstLine="720"/>
        <w:contextualSpacing/>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Peneliti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ingin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meningkatkan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kemampuan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komunikasi</w:t>
      </w:r>
      <w:proofErr w:type="spellEnd"/>
      <w:r>
        <w:rPr>
          <w:rFonts w:ascii="Times New Roman" w:eastAsia="Calibri" w:hAnsi="Times New Roman" w:cs="Times New Roman"/>
          <w:sz w:val="24"/>
          <w:szCs w:val="24"/>
          <w:lang w:val="en-US"/>
        </w:rPr>
        <w:t xml:space="preserve"> AU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lingkungan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sekitarnya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sehingga</w:t>
      </w:r>
      <w:proofErr w:type="spellEnd"/>
      <w:r>
        <w:rPr>
          <w:rFonts w:ascii="Times New Roman" w:eastAsia="Calibri" w:hAnsi="Times New Roman" w:cs="Times New Roman"/>
          <w:sz w:val="24"/>
          <w:szCs w:val="24"/>
          <w:lang w:val="en-US"/>
        </w:rPr>
        <w:t xml:space="preserve"> AU </w:t>
      </w:r>
      <w:proofErr w:type="spellStart"/>
      <w:r>
        <w:rPr>
          <w:rFonts w:ascii="Times New Roman" w:eastAsia="Calibri" w:hAnsi="Times New Roman" w:cs="Times New Roman"/>
          <w:sz w:val="24"/>
          <w:szCs w:val="24"/>
          <w:lang w:val="en-US"/>
        </w:rPr>
        <w:t>bisa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berinteraksi</w:t>
      </w:r>
      <w:proofErr w:type="spellEnd"/>
      <w:r>
        <w:rPr>
          <w:rFonts w:ascii="Times New Roman" w:eastAsia="Calibri" w:hAnsi="Times New Roman" w:cs="Times New Roman"/>
          <w:sz w:val="24"/>
          <w:szCs w:val="24"/>
          <w:lang w:val="en-US"/>
        </w:rPr>
        <w:t xml:space="preserve"> dan </w:t>
      </w:r>
      <w:proofErr w:type="spellStart"/>
      <w:r>
        <w:rPr>
          <w:rFonts w:ascii="Times New Roman" w:eastAsia="Calibri" w:hAnsi="Times New Roman" w:cs="Times New Roman"/>
          <w:sz w:val="24"/>
          <w:szCs w:val="24"/>
          <w:lang w:val="en-US"/>
        </w:rPr>
        <w:t>beradaptasi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lingkungannya.Dengan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menggunakan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disainA</w:t>
      </w:r>
      <w:proofErr w:type="spellEnd"/>
      <w:r>
        <w:rPr>
          <w:rFonts w:ascii="Times New Roman" w:eastAsia="Calibri" w:hAnsi="Times New Roman" w:cs="Times New Roman"/>
          <w:sz w:val="24"/>
          <w:szCs w:val="24"/>
          <w:lang w:val="en-US"/>
        </w:rPr>
        <w:t xml:space="preserve">-B-A </w:t>
      </w:r>
      <w:proofErr w:type="spellStart"/>
      <w:r>
        <w:rPr>
          <w:rFonts w:ascii="Times New Roman" w:eastAsia="Calibri" w:hAnsi="Times New Roman" w:cs="Times New Roman"/>
          <w:sz w:val="24"/>
          <w:szCs w:val="24"/>
          <w:lang w:val="en-US"/>
        </w:rPr>
        <w:t>peneliti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memperhatikan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dengan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lastRenderedPageBreak/>
        <w:t>seksama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perilaku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sasaran</w:t>
      </w:r>
      <w:proofErr w:type="spellEnd"/>
      <w:r>
        <w:rPr>
          <w:rFonts w:ascii="Times New Roman" w:eastAsia="Calibri" w:hAnsi="Times New Roman" w:cs="Times New Roman"/>
          <w:sz w:val="24"/>
          <w:szCs w:val="24"/>
          <w:lang w:val="en-US"/>
        </w:rPr>
        <w:t xml:space="preserve"> (target behavior)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perilaku</w:t>
      </w:r>
      <w:proofErr w:type="spellEnd"/>
      <w:r>
        <w:rPr>
          <w:rFonts w:ascii="Times New Roman" w:eastAsia="Calibri" w:hAnsi="Times New Roman" w:cs="Times New Roman"/>
          <w:sz w:val="24"/>
          <w:szCs w:val="24"/>
          <w:lang w:val="en-US"/>
        </w:rPr>
        <w:t xml:space="preserve"> yang </w:t>
      </w:r>
      <w:proofErr w:type="spellStart"/>
      <w:r>
        <w:rPr>
          <w:rFonts w:ascii="Times New Roman" w:eastAsia="Calibri" w:hAnsi="Times New Roman" w:cs="Times New Roman"/>
          <w:sz w:val="24"/>
          <w:szCs w:val="24"/>
          <w:lang w:val="en-US"/>
        </w:rPr>
        <w:t>dapat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diamati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secara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akurat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sehingga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ini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memudahkan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peneliti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proses </w:t>
      </w:r>
      <w:proofErr w:type="spellStart"/>
      <w:r>
        <w:rPr>
          <w:rFonts w:ascii="Times New Roman" w:eastAsia="Calibri" w:hAnsi="Times New Roman" w:cs="Times New Roman"/>
          <w:sz w:val="24"/>
          <w:szCs w:val="24"/>
          <w:lang w:val="en-US"/>
        </w:rPr>
        <w:t>pengukuran</w:t>
      </w:r>
      <w:proofErr w:type="spellEnd"/>
      <w:r>
        <w:rPr>
          <w:rFonts w:ascii="Times New Roman" w:eastAsia="Calibri" w:hAnsi="Times New Roman" w:cs="Times New Roman"/>
          <w:sz w:val="24"/>
          <w:szCs w:val="24"/>
          <w:lang w:val="en-US"/>
        </w:rPr>
        <w:t xml:space="preserve"> dan </w:t>
      </w:r>
      <w:proofErr w:type="spellStart"/>
      <w:r>
        <w:rPr>
          <w:rFonts w:ascii="Times New Roman" w:eastAsia="Calibri" w:hAnsi="Times New Roman" w:cs="Times New Roman"/>
          <w:sz w:val="24"/>
          <w:szCs w:val="24"/>
          <w:lang w:val="en-US"/>
        </w:rPr>
        <w:t>pengumpulan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datanya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melalui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pencatatan</w:t>
      </w:r>
      <w:proofErr w:type="spellEnd"/>
      <w:r>
        <w:rPr>
          <w:rFonts w:ascii="Times New Roman" w:eastAsia="Calibri" w:hAnsi="Times New Roman" w:cs="Times New Roman"/>
          <w:sz w:val="24"/>
          <w:szCs w:val="24"/>
          <w:lang w:val="en-US"/>
        </w:rPr>
        <w:t xml:space="preserve"> data </w:t>
      </w:r>
      <w:proofErr w:type="spellStart"/>
      <w:r>
        <w:rPr>
          <w:rFonts w:ascii="Times New Roman" w:eastAsia="Calibri" w:hAnsi="Times New Roman" w:cs="Times New Roman"/>
          <w:sz w:val="24"/>
          <w:szCs w:val="24"/>
          <w:lang w:val="en-US"/>
        </w:rPr>
        <w:t>perilaku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sasaran</w:t>
      </w:r>
      <w:proofErr w:type="spellEnd"/>
      <w:r>
        <w:rPr>
          <w:rFonts w:ascii="Times New Roman" w:eastAsia="Calibri" w:hAnsi="Times New Roman" w:cs="Times New Roman"/>
          <w:sz w:val="24"/>
          <w:szCs w:val="24"/>
          <w:lang w:val="en-US"/>
        </w:rPr>
        <w:t xml:space="preserve"> </w:t>
      </w:r>
      <w:r w:rsidR="00AC3989">
        <w:rPr>
          <w:rFonts w:ascii="Times New Roman" w:eastAsia="Calibri" w:hAnsi="Times New Roman" w:cs="Times New Roman"/>
          <w:sz w:val="24"/>
          <w:szCs w:val="24"/>
          <w:lang w:val="en-US"/>
        </w:rPr>
        <w:t xml:space="preserve"> pada baseline A1 dan A2 yang </w:t>
      </w:r>
      <w:proofErr w:type="spellStart"/>
      <w:r w:rsidR="00AC3989">
        <w:rPr>
          <w:rFonts w:ascii="Times New Roman" w:eastAsia="Calibri" w:hAnsi="Times New Roman" w:cs="Times New Roman"/>
          <w:sz w:val="24"/>
          <w:szCs w:val="24"/>
          <w:lang w:val="en-US"/>
        </w:rPr>
        <w:t>dilakukan</w:t>
      </w:r>
      <w:proofErr w:type="spellEnd"/>
      <w:r w:rsidR="00AC3989">
        <w:rPr>
          <w:rFonts w:ascii="Times New Roman" w:eastAsia="Calibri" w:hAnsi="Times New Roman" w:cs="Times New Roman"/>
          <w:sz w:val="24"/>
          <w:szCs w:val="24"/>
          <w:lang w:val="en-US"/>
        </w:rPr>
        <w:t xml:space="preserve"> </w:t>
      </w:r>
      <w:proofErr w:type="spellStart"/>
      <w:r w:rsidR="00AC3989">
        <w:rPr>
          <w:rFonts w:ascii="Times New Roman" w:eastAsia="Calibri" w:hAnsi="Times New Roman" w:cs="Times New Roman"/>
          <w:sz w:val="24"/>
          <w:szCs w:val="24"/>
          <w:lang w:val="en-US"/>
        </w:rPr>
        <w:t>secara</w:t>
      </w:r>
      <w:proofErr w:type="spellEnd"/>
      <w:r w:rsidR="00AC3989">
        <w:rPr>
          <w:rFonts w:ascii="Times New Roman" w:eastAsia="Calibri" w:hAnsi="Times New Roman" w:cs="Times New Roman"/>
          <w:sz w:val="24"/>
          <w:szCs w:val="24"/>
          <w:lang w:val="en-US"/>
        </w:rPr>
        <w:t xml:space="preserve"> </w:t>
      </w:r>
      <w:proofErr w:type="spellStart"/>
      <w:r w:rsidR="00AC3989">
        <w:rPr>
          <w:rFonts w:ascii="Times New Roman" w:eastAsia="Calibri" w:hAnsi="Times New Roman" w:cs="Times New Roman"/>
          <w:sz w:val="24"/>
          <w:szCs w:val="24"/>
          <w:lang w:val="en-US"/>
        </w:rPr>
        <w:t>berulang</w:t>
      </w:r>
      <w:proofErr w:type="spellEnd"/>
      <w:r w:rsidR="00AC3989">
        <w:rPr>
          <w:rFonts w:ascii="Times New Roman" w:eastAsia="Calibri" w:hAnsi="Times New Roman" w:cs="Times New Roman"/>
          <w:sz w:val="24"/>
          <w:szCs w:val="24"/>
          <w:lang w:val="en-US"/>
        </w:rPr>
        <w:t xml:space="preserve"> </w:t>
      </w:r>
      <w:proofErr w:type="spellStart"/>
      <w:r w:rsidR="00AC3989">
        <w:rPr>
          <w:rFonts w:ascii="Times New Roman" w:eastAsia="Calibri" w:hAnsi="Times New Roman" w:cs="Times New Roman"/>
          <w:sz w:val="24"/>
          <w:szCs w:val="24"/>
          <w:lang w:val="en-US"/>
        </w:rPr>
        <w:t>sehingga</w:t>
      </w:r>
      <w:proofErr w:type="spellEnd"/>
      <w:r w:rsidR="00AC3989">
        <w:rPr>
          <w:rFonts w:ascii="Times New Roman" w:eastAsia="Calibri" w:hAnsi="Times New Roman" w:cs="Times New Roman"/>
          <w:sz w:val="24"/>
          <w:szCs w:val="24"/>
          <w:lang w:val="en-US"/>
        </w:rPr>
        <w:t xml:space="preserve"> </w:t>
      </w:r>
      <w:proofErr w:type="spellStart"/>
      <w:r w:rsidR="00AC3989">
        <w:rPr>
          <w:rFonts w:ascii="Times New Roman" w:eastAsia="Calibri" w:hAnsi="Times New Roman" w:cs="Times New Roman"/>
          <w:sz w:val="24"/>
          <w:szCs w:val="24"/>
          <w:lang w:val="en-US"/>
        </w:rPr>
        <w:t>mendapatkan</w:t>
      </w:r>
      <w:proofErr w:type="spellEnd"/>
      <w:r w:rsidR="00AC3989">
        <w:rPr>
          <w:rFonts w:ascii="Times New Roman" w:eastAsia="Calibri" w:hAnsi="Times New Roman" w:cs="Times New Roman"/>
          <w:sz w:val="24"/>
          <w:szCs w:val="24"/>
          <w:lang w:val="en-US"/>
        </w:rPr>
        <w:t xml:space="preserve"> </w:t>
      </w:r>
      <w:proofErr w:type="spellStart"/>
      <w:r w:rsidR="00AC3989">
        <w:rPr>
          <w:rFonts w:ascii="Times New Roman" w:eastAsia="Calibri" w:hAnsi="Times New Roman" w:cs="Times New Roman"/>
          <w:sz w:val="24"/>
          <w:szCs w:val="24"/>
          <w:lang w:val="en-US"/>
        </w:rPr>
        <w:t>intervensi</w:t>
      </w:r>
      <w:proofErr w:type="spellEnd"/>
      <w:r w:rsidR="00AC3989">
        <w:rPr>
          <w:rFonts w:ascii="Times New Roman" w:eastAsia="Calibri" w:hAnsi="Times New Roman" w:cs="Times New Roman"/>
          <w:sz w:val="24"/>
          <w:szCs w:val="24"/>
          <w:lang w:val="en-US"/>
        </w:rPr>
        <w:t xml:space="preserve"> yang </w:t>
      </w:r>
      <w:proofErr w:type="spellStart"/>
      <w:r w:rsidR="00AC3989">
        <w:rPr>
          <w:rFonts w:ascii="Times New Roman" w:eastAsia="Calibri" w:hAnsi="Times New Roman" w:cs="Times New Roman"/>
          <w:sz w:val="24"/>
          <w:szCs w:val="24"/>
          <w:lang w:val="en-US"/>
        </w:rPr>
        <w:t>tepat</w:t>
      </w:r>
      <w:proofErr w:type="spellEnd"/>
      <w:r w:rsidR="00AC3989">
        <w:rPr>
          <w:rFonts w:ascii="Times New Roman" w:eastAsia="Calibri" w:hAnsi="Times New Roman" w:cs="Times New Roman"/>
          <w:sz w:val="24"/>
          <w:szCs w:val="24"/>
          <w:lang w:val="en-US"/>
        </w:rPr>
        <w:t xml:space="preserve"> dan </w:t>
      </w:r>
      <w:proofErr w:type="spellStart"/>
      <w:r w:rsidR="00AC3989">
        <w:rPr>
          <w:rFonts w:ascii="Times New Roman" w:eastAsia="Calibri" w:hAnsi="Times New Roman" w:cs="Times New Roman"/>
          <w:sz w:val="24"/>
          <w:szCs w:val="24"/>
          <w:lang w:val="en-US"/>
        </w:rPr>
        <w:t>sesuai</w:t>
      </w:r>
      <w:proofErr w:type="spellEnd"/>
      <w:r w:rsidR="00AC3989">
        <w:rPr>
          <w:rFonts w:ascii="Times New Roman" w:eastAsia="Calibri" w:hAnsi="Times New Roman" w:cs="Times New Roman"/>
          <w:sz w:val="24"/>
          <w:szCs w:val="24"/>
          <w:lang w:val="en-US"/>
        </w:rPr>
        <w:t>.</w:t>
      </w:r>
    </w:p>
    <w:p w14:paraId="05550B0C" w14:textId="69FE2321" w:rsidR="000F7CAF" w:rsidRPr="00851B75" w:rsidRDefault="00AC3989" w:rsidP="00D77363">
      <w:pPr>
        <w:spacing w:after="0" w:line="288" w:lineRule="auto"/>
        <w:ind w:firstLine="720"/>
        <w:contextualSpacing/>
        <w:jc w:val="both"/>
        <w:rPr>
          <w:rFonts w:ascii="Times New Roman" w:eastAsia="Calibri" w:hAnsi="Times New Roman" w:cs="Times New Roman"/>
          <w:sz w:val="24"/>
          <w:szCs w:val="24"/>
          <w:lang w:val="id-ID"/>
        </w:rPr>
      </w:pPr>
      <w:proofErr w:type="spellStart"/>
      <w:r>
        <w:rPr>
          <w:rFonts w:ascii="Times New Roman" w:eastAsia="Calibri" w:hAnsi="Times New Roman" w:cs="Times New Roman"/>
          <w:sz w:val="24"/>
          <w:szCs w:val="24"/>
          <w:lang w:val="en-US"/>
        </w:rPr>
        <w:t>Selanjutnya</w:t>
      </w:r>
      <w:proofErr w:type="spellEnd"/>
      <w:r>
        <w:rPr>
          <w:rFonts w:ascii="Times New Roman" w:eastAsia="Calibri" w:hAnsi="Times New Roman" w:cs="Times New Roman"/>
          <w:sz w:val="24"/>
          <w:szCs w:val="24"/>
          <w:lang w:val="en-US"/>
        </w:rPr>
        <w:t xml:space="preserve"> pr</w:t>
      </w:r>
      <w:r w:rsidR="000F7CAF" w:rsidRPr="00851B75">
        <w:rPr>
          <w:rFonts w:ascii="Times New Roman" w:eastAsia="Calibri" w:hAnsi="Times New Roman" w:cs="Times New Roman"/>
          <w:sz w:val="24"/>
          <w:szCs w:val="24"/>
          <w:lang w:val="id-ID"/>
        </w:rPr>
        <w:t xml:space="preserve">oses pembelajaran komunikasi </w:t>
      </w:r>
      <w:r w:rsidR="000F7CAF" w:rsidRPr="00851B75">
        <w:rPr>
          <w:rFonts w:ascii="Times New Roman" w:eastAsia="Calibri" w:hAnsi="Times New Roman" w:cs="Times New Roman"/>
          <w:sz w:val="24"/>
          <w:szCs w:val="24"/>
          <w:lang w:val="en-US"/>
        </w:rPr>
        <w:t xml:space="preserve">AU </w:t>
      </w:r>
      <w:proofErr w:type="spellStart"/>
      <w:r w:rsidR="000F7CAF" w:rsidRPr="00851B75">
        <w:rPr>
          <w:rFonts w:ascii="Times New Roman" w:eastAsia="Calibri" w:hAnsi="Times New Roman" w:cs="Times New Roman"/>
          <w:sz w:val="24"/>
          <w:szCs w:val="24"/>
          <w:lang w:val="en-US"/>
        </w:rPr>
        <w:t>dimulai</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dengan</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mengenalkan</w:t>
      </w:r>
      <w:proofErr w:type="spellEnd"/>
      <w:r w:rsidR="000F7CAF" w:rsidRPr="00851B75">
        <w:rPr>
          <w:rFonts w:ascii="Times New Roman" w:eastAsia="Calibri" w:hAnsi="Times New Roman" w:cs="Times New Roman"/>
          <w:sz w:val="24"/>
          <w:szCs w:val="24"/>
          <w:lang w:val="en-US"/>
        </w:rPr>
        <w:t xml:space="preserve"> Gambar dan </w:t>
      </w:r>
      <w:proofErr w:type="spellStart"/>
      <w:r w:rsidR="000F7CAF" w:rsidRPr="00851B75">
        <w:rPr>
          <w:rFonts w:ascii="Times New Roman" w:eastAsia="Calibri" w:hAnsi="Times New Roman" w:cs="Times New Roman"/>
          <w:sz w:val="24"/>
          <w:szCs w:val="24"/>
          <w:lang w:val="en-US"/>
        </w:rPr>
        <w:t>Objek</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melalui</w:t>
      </w:r>
      <w:proofErr w:type="spellEnd"/>
      <w:r w:rsidR="000F7CAF" w:rsidRPr="00851B75">
        <w:rPr>
          <w:rFonts w:ascii="Times New Roman" w:eastAsia="Calibri" w:hAnsi="Times New Roman" w:cs="Times New Roman"/>
          <w:sz w:val="24"/>
          <w:szCs w:val="24"/>
          <w:lang w:val="en-US"/>
        </w:rPr>
        <w:t xml:space="preserve"> PECS. </w:t>
      </w:r>
      <w:r w:rsidR="000F7CAF" w:rsidRPr="00851B75">
        <w:rPr>
          <w:rFonts w:ascii="Times New Roman" w:eastAsia="Calibri" w:hAnsi="Times New Roman" w:cs="Times New Roman"/>
          <w:sz w:val="24"/>
          <w:szCs w:val="24"/>
          <w:lang w:val="id-ID"/>
        </w:rPr>
        <w:t>Pada proses awal ini</w:t>
      </w:r>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untuk</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memberikan</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rangsangan</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komunikasi</w:t>
      </w:r>
      <w:proofErr w:type="spellEnd"/>
      <w:r w:rsidR="000F7CAF" w:rsidRPr="00851B75">
        <w:rPr>
          <w:rFonts w:ascii="Times New Roman" w:eastAsia="Calibri" w:hAnsi="Times New Roman" w:cs="Times New Roman"/>
          <w:sz w:val="24"/>
          <w:szCs w:val="24"/>
          <w:lang w:val="en-US"/>
        </w:rPr>
        <w:t xml:space="preserve"> AU </w:t>
      </w:r>
      <w:proofErr w:type="spellStart"/>
      <w:r w:rsidR="000F7CAF" w:rsidRPr="00851B75">
        <w:rPr>
          <w:rFonts w:ascii="Times New Roman" w:eastAsia="Calibri" w:hAnsi="Times New Roman" w:cs="Times New Roman"/>
          <w:sz w:val="24"/>
          <w:szCs w:val="24"/>
          <w:lang w:val="en-US"/>
        </w:rPr>
        <w:t>melalui</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interaksi</w:t>
      </w:r>
      <w:proofErr w:type="spellEnd"/>
      <w:r w:rsidR="000F7CAF" w:rsidRPr="00851B75">
        <w:rPr>
          <w:rFonts w:ascii="Times New Roman" w:eastAsia="Calibri" w:hAnsi="Times New Roman" w:cs="Times New Roman"/>
          <w:sz w:val="24"/>
          <w:szCs w:val="24"/>
          <w:lang w:val="en-US"/>
        </w:rPr>
        <w:t xml:space="preserve"> yang </w:t>
      </w:r>
      <w:proofErr w:type="spellStart"/>
      <w:r w:rsidR="000F7CAF" w:rsidRPr="00851B75">
        <w:rPr>
          <w:rFonts w:ascii="Times New Roman" w:eastAsia="Calibri" w:hAnsi="Times New Roman" w:cs="Times New Roman"/>
          <w:sz w:val="24"/>
          <w:szCs w:val="24"/>
          <w:lang w:val="en-US"/>
        </w:rPr>
        <w:t>peneliti</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lakukan</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dengan</w:t>
      </w:r>
      <w:proofErr w:type="spellEnd"/>
      <w:r w:rsidR="000F7CAF" w:rsidRPr="00851B75">
        <w:rPr>
          <w:rFonts w:ascii="Times New Roman" w:eastAsia="Calibri" w:hAnsi="Times New Roman" w:cs="Times New Roman"/>
          <w:sz w:val="24"/>
          <w:szCs w:val="24"/>
          <w:lang w:val="en-US"/>
        </w:rPr>
        <w:t xml:space="preserve"> AU </w:t>
      </w:r>
      <w:proofErr w:type="spellStart"/>
      <w:r w:rsidR="000F7CAF" w:rsidRPr="00851B75">
        <w:rPr>
          <w:rFonts w:ascii="Times New Roman" w:eastAsia="Calibri" w:hAnsi="Times New Roman" w:cs="Times New Roman"/>
          <w:sz w:val="24"/>
          <w:szCs w:val="24"/>
          <w:lang w:val="en-US"/>
        </w:rPr>
        <w:t>karena</w:t>
      </w:r>
      <w:proofErr w:type="spellEnd"/>
      <w:r w:rsidR="000F7CAF" w:rsidRPr="00851B75">
        <w:rPr>
          <w:rFonts w:ascii="Times New Roman" w:eastAsia="Calibri" w:hAnsi="Times New Roman" w:cs="Times New Roman"/>
          <w:sz w:val="24"/>
          <w:szCs w:val="24"/>
          <w:lang w:val="id-ID"/>
        </w:rPr>
        <w:t xml:space="preserve"> interaksi juga menjadi bagian penting. Skjorten (2002) mengatakan bahwa terjadinya komunikasi akan melibatkan interaksi. Dalam buku Autism Treatment Centre of America, The Son-Rise Program</w:t>
      </w:r>
      <w:r w:rsidR="00367EBA" w:rsidRPr="00851B75">
        <w:rPr>
          <w:rFonts w:ascii="Times New Roman" w:eastAsia="Calibri" w:hAnsi="Times New Roman" w:cs="Times New Roman"/>
          <w:sz w:val="24"/>
          <w:szCs w:val="24"/>
          <w:lang w:val="en-US"/>
        </w:rPr>
        <w:t xml:space="preserve">, </w:t>
      </w:r>
      <w:r w:rsidR="000F7CAF" w:rsidRPr="00851B75">
        <w:rPr>
          <w:rFonts w:ascii="Times New Roman" w:eastAsia="Calibri" w:hAnsi="Times New Roman" w:cs="Times New Roman"/>
          <w:sz w:val="24"/>
          <w:szCs w:val="24"/>
          <w:lang w:val="id-ID"/>
        </w:rPr>
        <w:t xml:space="preserve">Hogan (2001) menuliskan bahwa pendekatan anak pada awal pembelajaran disebut sebagai proses joining. Joining diatikan sebagai interaksi dan kerjasama dalam kegiatan secara berulang-ulang dan dilakukan secara rutin. Anak menjadi kunci untuk membuka misteri perilaku dan memfasilitasi kontak mata, perkembangan sosial dan kegiatan lainnya dalam bermain. Pada tahap joining ini, </w:t>
      </w:r>
      <w:proofErr w:type="spellStart"/>
      <w:r w:rsidR="000F7CAF" w:rsidRPr="00851B75">
        <w:rPr>
          <w:rFonts w:ascii="Times New Roman" w:eastAsia="Calibri" w:hAnsi="Times New Roman" w:cs="Times New Roman"/>
          <w:sz w:val="24"/>
          <w:szCs w:val="24"/>
          <w:lang w:val="en-US"/>
        </w:rPr>
        <w:t>peneliti</w:t>
      </w:r>
      <w:proofErr w:type="spellEnd"/>
      <w:r w:rsidR="000F7CAF" w:rsidRPr="00851B75">
        <w:rPr>
          <w:rFonts w:ascii="Times New Roman" w:eastAsia="Calibri" w:hAnsi="Times New Roman" w:cs="Times New Roman"/>
          <w:sz w:val="24"/>
          <w:szCs w:val="24"/>
          <w:lang w:val="id-ID"/>
        </w:rPr>
        <w:t xml:space="preserve"> cenderung </w:t>
      </w:r>
      <w:proofErr w:type="spellStart"/>
      <w:r w:rsidR="000F7CAF" w:rsidRPr="00851B75">
        <w:rPr>
          <w:rFonts w:ascii="Times New Roman" w:eastAsia="Calibri" w:hAnsi="Times New Roman" w:cs="Times New Roman"/>
          <w:sz w:val="24"/>
          <w:szCs w:val="24"/>
          <w:lang w:val="en-US"/>
        </w:rPr>
        <w:t>mengikuti</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pola</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pembiasaan</w:t>
      </w:r>
      <w:proofErr w:type="spellEnd"/>
      <w:r w:rsidR="000F7CAF" w:rsidRPr="00851B75">
        <w:rPr>
          <w:rFonts w:ascii="Times New Roman" w:eastAsia="Calibri" w:hAnsi="Times New Roman" w:cs="Times New Roman"/>
          <w:sz w:val="24"/>
          <w:szCs w:val="24"/>
          <w:lang w:val="en-US"/>
        </w:rPr>
        <w:t xml:space="preserve"> AU </w:t>
      </w:r>
      <w:proofErr w:type="spellStart"/>
      <w:r w:rsidR="000F7CAF" w:rsidRPr="00851B75">
        <w:rPr>
          <w:rFonts w:ascii="Times New Roman" w:eastAsia="Calibri" w:hAnsi="Times New Roman" w:cs="Times New Roman"/>
          <w:sz w:val="24"/>
          <w:szCs w:val="24"/>
          <w:lang w:val="en-US"/>
        </w:rPr>
        <w:t>dalam</w:t>
      </w:r>
      <w:proofErr w:type="spellEnd"/>
      <w:r w:rsidR="000F7CAF" w:rsidRPr="00851B75">
        <w:rPr>
          <w:rFonts w:ascii="Times New Roman" w:eastAsia="Calibri" w:hAnsi="Times New Roman" w:cs="Times New Roman"/>
          <w:sz w:val="24"/>
          <w:szCs w:val="24"/>
          <w:lang w:val="en-US"/>
        </w:rPr>
        <w:t xml:space="preserve"> </w:t>
      </w:r>
      <w:proofErr w:type="spellStart"/>
      <w:r w:rsidR="000F7CAF" w:rsidRPr="00851B75">
        <w:rPr>
          <w:rFonts w:ascii="Times New Roman" w:eastAsia="Calibri" w:hAnsi="Times New Roman" w:cs="Times New Roman"/>
          <w:sz w:val="24"/>
          <w:szCs w:val="24"/>
          <w:lang w:val="en-US"/>
        </w:rPr>
        <w:t>melakukan</w:t>
      </w:r>
      <w:proofErr w:type="spellEnd"/>
      <w:r w:rsidR="000F7CAF" w:rsidRPr="00851B75">
        <w:rPr>
          <w:rFonts w:ascii="Times New Roman" w:eastAsia="Calibri" w:hAnsi="Times New Roman" w:cs="Times New Roman"/>
          <w:sz w:val="24"/>
          <w:szCs w:val="24"/>
          <w:lang w:val="en-US"/>
        </w:rPr>
        <w:t xml:space="preserve"> </w:t>
      </w:r>
      <w:r w:rsidR="000F7CAF" w:rsidRPr="00851B75">
        <w:rPr>
          <w:rFonts w:ascii="Times New Roman" w:eastAsia="Calibri" w:hAnsi="Times New Roman" w:cs="Times New Roman"/>
          <w:i/>
          <w:sz w:val="24"/>
          <w:szCs w:val="24"/>
          <w:lang w:val="en-US"/>
        </w:rPr>
        <w:t xml:space="preserve">activity daily </w:t>
      </w:r>
      <w:proofErr w:type="spellStart"/>
      <w:r w:rsidR="000F7CAF" w:rsidRPr="00851B75">
        <w:rPr>
          <w:rFonts w:ascii="Times New Roman" w:eastAsia="Calibri" w:hAnsi="Times New Roman" w:cs="Times New Roman"/>
          <w:i/>
          <w:sz w:val="24"/>
          <w:szCs w:val="24"/>
          <w:lang w:val="en-US"/>
        </w:rPr>
        <w:t>living</w:t>
      </w:r>
      <w:r w:rsidR="000F7CAF" w:rsidRPr="00851B75">
        <w:rPr>
          <w:rFonts w:ascii="Times New Roman" w:eastAsia="Calibri" w:hAnsi="Times New Roman" w:cs="Times New Roman"/>
          <w:sz w:val="24"/>
          <w:szCs w:val="24"/>
          <w:lang w:val="en-US"/>
        </w:rPr>
        <w:t>nya</w:t>
      </w:r>
      <w:proofErr w:type="spellEnd"/>
      <w:r w:rsidR="000F7CAF" w:rsidRPr="00851B75">
        <w:rPr>
          <w:rFonts w:ascii="Times New Roman" w:eastAsia="Calibri" w:hAnsi="Times New Roman" w:cs="Times New Roman"/>
          <w:sz w:val="24"/>
          <w:szCs w:val="24"/>
          <w:lang w:val="id-ID"/>
        </w:rPr>
        <w:t xml:space="preserve">. </w:t>
      </w:r>
      <w:r w:rsidR="000F7CAF" w:rsidRPr="00851B75">
        <w:rPr>
          <w:rFonts w:ascii="Times New Roman" w:eastAsia="Calibri" w:hAnsi="Times New Roman" w:cs="Times New Roman"/>
          <w:i/>
          <w:sz w:val="24"/>
          <w:szCs w:val="24"/>
          <w:lang w:val="id-ID"/>
        </w:rPr>
        <w:t>Joining</w:t>
      </w:r>
      <w:r w:rsidR="000F7CAF" w:rsidRPr="00851B75">
        <w:rPr>
          <w:rFonts w:ascii="Times New Roman" w:eastAsia="Calibri" w:hAnsi="Times New Roman" w:cs="Times New Roman"/>
          <w:sz w:val="24"/>
          <w:szCs w:val="24"/>
          <w:lang w:val="id-ID"/>
        </w:rPr>
        <w:t xml:space="preserve"> diharapkan </w:t>
      </w:r>
      <w:proofErr w:type="spellStart"/>
      <w:r w:rsidR="000F7CAF" w:rsidRPr="00851B75">
        <w:rPr>
          <w:rFonts w:ascii="Times New Roman" w:eastAsia="Calibri" w:hAnsi="Times New Roman" w:cs="Times New Roman"/>
          <w:sz w:val="24"/>
          <w:szCs w:val="24"/>
          <w:lang w:val="en-US"/>
        </w:rPr>
        <w:t>peneliti</w:t>
      </w:r>
      <w:proofErr w:type="spellEnd"/>
      <w:r w:rsidR="000F7CAF" w:rsidRPr="00851B75">
        <w:rPr>
          <w:rFonts w:ascii="Times New Roman" w:eastAsia="Calibri" w:hAnsi="Times New Roman" w:cs="Times New Roman"/>
          <w:sz w:val="24"/>
          <w:szCs w:val="24"/>
          <w:lang w:val="id-ID"/>
        </w:rPr>
        <w:t xml:space="preserve"> mengenal </w:t>
      </w:r>
      <w:r w:rsidR="000F7CAF" w:rsidRPr="00851B75">
        <w:rPr>
          <w:rFonts w:ascii="Times New Roman" w:eastAsia="Calibri" w:hAnsi="Times New Roman" w:cs="Times New Roman"/>
          <w:sz w:val="24"/>
          <w:szCs w:val="24"/>
          <w:lang w:val="en-US"/>
        </w:rPr>
        <w:t>AU</w:t>
      </w:r>
      <w:r w:rsidR="000F7CAF" w:rsidRPr="00851B75">
        <w:rPr>
          <w:rFonts w:ascii="Times New Roman" w:eastAsia="Calibri" w:hAnsi="Times New Roman" w:cs="Times New Roman"/>
          <w:sz w:val="24"/>
          <w:szCs w:val="24"/>
          <w:lang w:val="id-ID"/>
        </w:rPr>
        <w:t xml:space="preserve"> dan </w:t>
      </w:r>
      <w:r w:rsidR="000F7CAF" w:rsidRPr="00851B75">
        <w:rPr>
          <w:rFonts w:ascii="Times New Roman" w:eastAsia="Calibri" w:hAnsi="Times New Roman" w:cs="Times New Roman"/>
          <w:sz w:val="24"/>
          <w:szCs w:val="24"/>
          <w:lang w:val="en-US"/>
        </w:rPr>
        <w:t>AU</w:t>
      </w:r>
      <w:r w:rsidR="000F7CAF" w:rsidRPr="00851B75">
        <w:rPr>
          <w:rFonts w:ascii="Times New Roman" w:eastAsia="Calibri" w:hAnsi="Times New Roman" w:cs="Times New Roman"/>
          <w:sz w:val="24"/>
          <w:szCs w:val="24"/>
          <w:lang w:val="id-ID"/>
        </w:rPr>
        <w:t xml:space="preserve"> mengenali </w:t>
      </w:r>
      <w:proofErr w:type="spellStart"/>
      <w:r w:rsidR="000F7CAF" w:rsidRPr="00851B75">
        <w:rPr>
          <w:rFonts w:ascii="Times New Roman" w:eastAsia="Calibri" w:hAnsi="Times New Roman" w:cs="Times New Roman"/>
          <w:sz w:val="24"/>
          <w:szCs w:val="24"/>
          <w:lang w:val="en-US"/>
        </w:rPr>
        <w:t>peneliti</w:t>
      </w:r>
      <w:proofErr w:type="spellEnd"/>
      <w:r w:rsidR="000F7CAF" w:rsidRPr="00851B75">
        <w:rPr>
          <w:rFonts w:ascii="Times New Roman" w:eastAsia="Calibri" w:hAnsi="Times New Roman" w:cs="Times New Roman"/>
          <w:sz w:val="24"/>
          <w:szCs w:val="24"/>
          <w:lang w:val="id-ID"/>
        </w:rPr>
        <w:t xml:space="preserve">. </w:t>
      </w:r>
    </w:p>
    <w:p w14:paraId="2A957FF6" w14:textId="5FE9D64B"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id-ID"/>
        </w:rPr>
      </w:pPr>
      <w:r w:rsidRPr="00851B75">
        <w:rPr>
          <w:rFonts w:ascii="Times New Roman" w:eastAsia="Calibri" w:hAnsi="Times New Roman" w:cs="Times New Roman"/>
          <w:sz w:val="24"/>
          <w:szCs w:val="24"/>
          <w:lang w:val="id-ID"/>
        </w:rPr>
        <w:t xml:space="preserve">Proses belajar merupakan sesuatu yang menyenangkan. Pembelajaran berkomunikasi anak autisme yang non verbal lebih dominan dengan menanamkan konsep-konsep bahasa melalui media visual dengan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id-ID"/>
        </w:rPr>
        <w:t xml:space="preserve"> bertanya dan anak menjawab sesuatu dengan kemampuannya misalnya menunjuk gambar/benda atau melabelnya.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id-ID"/>
        </w:rPr>
        <w:t xml:space="preserve"> membantu </w:t>
      </w:r>
      <w:proofErr w:type="spellStart"/>
      <w:r w:rsidRPr="00851B75">
        <w:rPr>
          <w:rFonts w:ascii="Times New Roman" w:eastAsia="Calibri" w:hAnsi="Times New Roman" w:cs="Times New Roman"/>
          <w:sz w:val="24"/>
          <w:szCs w:val="24"/>
          <w:lang w:val="en-US"/>
        </w:rPr>
        <w:t>komunikasi</w:t>
      </w:r>
      <w:proofErr w:type="spellEnd"/>
      <w:r w:rsidRPr="00851B75">
        <w:rPr>
          <w:rFonts w:ascii="Times New Roman" w:eastAsia="Calibri" w:hAnsi="Times New Roman" w:cs="Times New Roman"/>
          <w:sz w:val="24"/>
          <w:szCs w:val="24"/>
          <w:lang w:val="en-US"/>
        </w:rPr>
        <w:t xml:space="preserve"> AU </w:t>
      </w:r>
      <w:r w:rsidRPr="00851B75">
        <w:rPr>
          <w:rFonts w:ascii="Times New Roman" w:eastAsia="Calibri" w:hAnsi="Times New Roman" w:cs="Times New Roman"/>
          <w:sz w:val="24"/>
          <w:szCs w:val="24"/>
          <w:lang w:val="id-ID"/>
        </w:rPr>
        <w:t xml:space="preserve">dengan menunjukkan gambar </w:t>
      </w:r>
      <w:proofErr w:type="spellStart"/>
      <w:r w:rsidRPr="00851B75">
        <w:rPr>
          <w:rFonts w:ascii="Times New Roman" w:eastAsia="Calibri" w:hAnsi="Times New Roman" w:cs="Times New Roman"/>
          <w:sz w:val="24"/>
          <w:szCs w:val="24"/>
          <w:lang w:val="en-US"/>
        </w:rPr>
        <w:t>melalui</w:t>
      </w:r>
      <w:proofErr w:type="spellEnd"/>
      <w:r w:rsidRPr="00851B75">
        <w:rPr>
          <w:rFonts w:ascii="Times New Roman" w:eastAsia="Calibri" w:hAnsi="Times New Roman" w:cs="Times New Roman"/>
          <w:sz w:val="24"/>
          <w:szCs w:val="24"/>
          <w:lang w:val="en-US"/>
        </w:rPr>
        <w:t xml:space="preserve"> PECS</w:t>
      </w:r>
      <w:r w:rsidRPr="00851B75">
        <w:rPr>
          <w:rFonts w:ascii="Times New Roman" w:eastAsia="Calibri" w:hAnsi="Times New Roman" w:cs="Times New Roman"/>
          <w:sz w:val="24"/>
          <w:szCs w:val="24"/>
          <w:lang w:val="id-ID"/>
        </w:rPr>
        <w:t xml:space="preserve"> dan mem</w:t>
      </w:r>
      <w:proofErr w:type="spellStart"/>
      <w:r w:rsidRPr="00851B75">
        <w:rPr>
          <w:rFonts w:ascii="Times New Roman" w:eastAsia="Calibri" w:hAnsi="Times New Roman" w:cs="Times New Roman"/>
          <w:sz w:val="24"/>
          <w:szCs w:val="24"/>
          <w:lang w:val="en-US"/>
        </w:rPr>
        <w:t>i</w:t>
      </w:r>
      <w:proofErr w:type="spellEnd"/>
      <w:r w:rsidRPr="00851B75">
        <w:rPr>
          <w:rFonts w:ascii="Times New Roman" w:eastAsia="Calibri" w:hAnsi="Times New Roman" w:cs="Times New Roman"/>
          <w:sz w:val="24"/>
          <w:szCs w:val="24"/>
          <w:lang w:val="id-ID"/>
        </w:rPr>
        <w:t xml:space="preserve">nta </w:t>
      </w:r>
      <w:r w:rsidRPr="00851B75">
        <w:rPr>
          <w:rFonts w:ascii="Times New Roman" w:eastAsia="Calibri" w:hAnsi="Times New Roman" w:cs="Times New Roman"/>
          <w:sz w:val="24"/>
          <w:szCs w:val="24"/>
          <w:lang w:val="en-US"/>
        </w:rPr>
        <w:t>AU</w:t>
      </w:r>
      <w:r w:rsidRPr="00851B75">
        <w:rPr>
          <w:rFonts w:ascii="Times New Roman" w:eastAsia="Calibri" w:hAnsi="Times New Roman" w:cs="Times New Roman"/>
          <w:sz w:val="24"/>
          <w:szCs w:val="24"/>
          <w:lang w:val="id-ID"/>
        </w:rPr>
        <w:t xml:space="preserve"> untuk menirukannya. </w:t>
      </w:r>
      <w:r w:rsidR="00367EBA" w:rsidRPr="00851B75">
        <w:rPr>
          <w:rFonts w:ascii="Times New Roman" w:eastAsia="Calibri" w:hAnsi="Times New Roman" w:cs="Times New Roman"/>
          <w:sz w:val="24"/>
          <w:szCs w:val="24"/>
          <w:lang w:val="en-US"/>
        </w:rPr>
        <w:t>Na</w:t>
      </w:r>
      <w:r w:rsidRPr="00851B75">
        <w:rPr>
          <w:rFonts w:ascii="Times New Roman" w:eastAsia="Calibri" w:hAnsi="Times New Roman" w:cs="Times New Roman"/>
          <w:sz w:val="24"/>
          <w:szCs w:val="24"/>
          <w:lang w:val="id-ID"/>
        </w:rPr>
        <w:t xml:space="preserve">mun demikian, hal ini dilakukan lebih fungsional dan dikaitkan dengan pengetahuan sosial setiap anak autisme. Melalui media </w:t>
      </w:r>
      <w:r w:rsidRPr="00851B75">
        <w:rPr>
          <w:rFonts w:ascii="Times New Roman" w:eastAsia="Calibri" w:hAnsi="Times New Roman" w:cs="Times New Roman"/>
          <w:sz w:val="24"/>
          <w:szCs w:val="24"/>
          <w:lang w:val="en-US"/>
        </w:rPr>
        <w:t xml:space="preserve">PECS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AU</w:t>
      </w:r>
      <w:r w:rsidRPr="00851B75">
        <w:rPr>
          <w:rFonts w:ascii="Times New Roman" w:eastAsia="Calibri" w:hAnsi="Times New Roman" w:cs="Times New Roman"/>
          <w:sz w:val="24"/>
          <w:szCs w:val="24"/>
          <w:lang w:val="id-ID"/>
        </w:rPr>
        <w:t xml:space="preserve"> terus dibantu mengembangkan konsep bahasa dan berkomunikasi secara </w:t>
      </w:r>
      <w:r w:rsidRPr="00851B75">
        <w:rPr>
          <w:rFonts w:ascii="Times New Roman" w:eastAsia="Calibri" w:hAnsi="Times New Roman" w:cs="Times New Roman"/>
          <w:sz w:val="24"/>
          <w:szCs w:val="24"/>
          <w:lang w:val="en-US"/>
        </w:rPr>
        <w:t>non verbal</w:t>
      </w:r>
      <w:r w:rsidRPr="00851B75">
        <w:rPr>
          <w:rFonts w:ascii="Times New Roman" w:eastAsia="Calibri" w:hAnsi="Times New Roman" w:cs="Times New Roman"/>
          <w:sz w:val="24"/>
          <w:szCs w:val="24"/>
          <w:lang w:val="id-ID"/>
        </w:rPr>
        <w:t xml:space="preserve"> melalui struktur dan makna yang tepat. </w:t>
      </w:r>
    </w:p>
    <w:p w14:paraId="445AC779" w14:textId="020E33CF" w:rsidR="000F7CAF" w:rsidRPr="00851B75" w:rsidRDefault="000F7CAF" w:rsidP="00D77363">
      <w:pPr>
        <w:spacing w:after="0" w:line="288" w:lineRule="auto"/>
        <w:ind w:firstLine="720"/>
        <w:contextualSpacing/>
        <w:jc w:val="both"/>
        <w:rPr>
          <w:rFonts w:ascii="Times New Roman" w:eastAsia="Calibri" w:hAnsi="Times New Roman" w:cs="Times New Roman"/>
          <w:bCs/>
          <w:sz w:val="24"/>
          <w:szCs w:val="24"/>
          <w:lang w:val="en-US"/>
        </w:rPr>
      </w:pPr>
      <w:r w:rsidRPr="00851B75">
        <w:rPr>
          <w:rFonts w:ascii="Times New Roman" w:eastAsia="Calibri" w:hAnsi="Times New Roman" w:cs="Times New Roman"/>
          <w:bCs/>
          <w:sz w:val="24"/>
          <w:szCs w:val="24"/>
          <w:lang w:val="en-US"/>
        </w:rPr>
        <w:t xml:space="preserve">Hasil </w:t>
      </w:r>
      <w:proofErr w:type="spellStart"/>
      <w:r w:rsidRPr="00851B75">
        <w:rPr>
          <w:rFonts w:ascii="Times New Roman" w:eastAsia="Calibri" w:hAnsi="Times New Roman" w:cs="Times New Roman"/>
          <w:bCs/>
          <w:sz w:val="24"/>
          <w:szCs w:val="24"/>
          <w:lang w:val="en-US"/>
        </w:rPr>
        <w:t>pengamatan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menunjukkan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bahwa</w:t>
      </w:r>
      <w:proofErr w:type="spellEnd"/>
      <w:r w:rsidRPr="00851B75">
        <w:rPr>
          <w:rFonts w:ascii="Times New Roman" w:eastAsia="Calibri" w:hAnsi="Times New Roman" w:cs="Times New Roman"/>
          <w:bCs/>
          <w:sz w:val="24"/>
          <w:szCs w:val="24"/>
          <w:lang w:val="en-US"/>
        </w:rPr>
        <w:t xml:space="preserve"> AU </w:t>
      </w:r>
      <w:proofErr w:type="spellStart"/>
      <w:r w:rsidRPr="00851B75">
        <w:rPr>
          <w:rFonts w:ascii="Times New Roman" w:eastAsia="Calibri" w:hAnsi="Times New Roman" w:cs="Times New Roman"/>
          <w:bCs/>
          <w:sz w:val="24"/>
          <w:szCs w:val="24"/>
          <w:lang w:val="en-US"/>
        </w:rPr>
        <w:t>tidak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mengambil</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satupun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objek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tersebut</w:t>
      </w:r>
      <w:proofErr w:type="spellEnd"/>
      <w:r w:rsidRPr="00851B75">
        <w:rPr>
          <w:rFonts w:ascii="Times New Roman" w:eastAsia="Calibri" w:hAnsi="Times New Roman" w:cs="Times New Roman"/>
          <w:bCs/>
          <w:sz w:val="24"/>
          <w:szCs w:val="24"/>
          <w:lang w:val="en-US"/>
        </w:rPr>
        <w:t xml:space="preserve"> dan </w:t>
      </w:r>
      <w:proofErr w:type="spellStart"/>
      <w:r w:rsidRPr="00851B75">
        <w:rPr>
          <w:rFonts w:ascii="Times New Roman" w:eastAsia="Calibri" w:hAnsi="Times New Roman" w:cs="Times New Roman"/>
          <w:bCs/>
          <w:sz w:val="24"/>
          <w:szCs w:val="24"/>
          <w:lang w:val="en-US"/>
        </w:rPr>
        <w:t>tidak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menyerahkannya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kepada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peneliti</w:t>
      </w:r>
      <w:proofErr w:type="spellEnd"/>
      <w:r w:rsidRPr="00851B75">
        <w:rPr>
          <w:rFonts w:ascii="Times New Roman" w:eastAsia="Calibri" w:hAnsi="Times New Roman" w:cs="Times New Roman"/>
          <w:bCs/>
          <w:sz w:val="24"/>
          <w:szCs w:val="24"/>
          <w:lang w:val="en-US"/>
        </w:rPr>
        <w:t xml:space="preserve">. Hal </w:t>
      </w:r>
      <w:proofErr w:type="spellStart"/>
      <w:r w:rsidRPr="00851B75">
        <w:rPr>
          <w:rFonts w:ascii="Times New Roman" w:eastAsia="Calibri" w:hAnsi="Times New Roman" w:cs="Times New Roman"/>
          <w:bCs/>
          <w:sz w:val="24"/>
          <w:szCs w:val="24"/>
          <w:lang w:val="en-US"/>
        </w:rPr>
        <w:t>ini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menunjukkan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bahwa</w:t>
      </w:r>
      <w:proofErr w:type="spellEnd"/>
      <w:r w:rsidRPr="00851B75">
        <w:rPr>
          <w:rFonts w:ascii="Times New Roman" w:eastAsia="Calibri" w:hAnsi="Times New Roman" w:cs="Times New Roman"/>
          <w:bCs/>
          <w:sz w:val="24"/>
          <w:szCs w:val="24"/>
          <w:lang w:val="en-US"/>
        </w:rPr>
        <w:t xml:space="preserve"> AU </w:t>
      </w:r>
      <w:proofErr w:type="spellStart"/>
      <w:r w:rsidRPr="00851B75">
        <w:rPr>
          <w:rFonts w:ascii="Times New Roman" w:eastAsia="Calibri" w:hAnsi="Times New Roman" w:cs="Times New Roman"/>
          <w:bCs/>
          <w:sz w:val="24"/>
          <w:szCs w:val="24"/>
          <w:lang w:val="en-US"/>
        </w:rPr>
        <w:t>belum</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mampu</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menyampaikan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pesan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melalui</w:t>
      </w:r>
      <w:proofErr w:type="spellEnd"/>
      <w:r w:rsidRPr="00851B75">
        <w:rPr>
          <w:rFonts w:ascii="Times New Roman" w:eastAsia="Calibri" w:hAnsi="Times New Roman" w:cs="Times New Roman"/>
          <w:bCs/>
          <w:sz w:val="24"/>
          <w:szCs w:val="24"/>
          <w:lang w:val="en-US"/>
        </w:rPr>
        <w:t xml:space="preserve"> </w:t>
      </w:r>
      <w:proofErr w:type="spellStart"/>
      <w:proofErr w:type="gram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kepada</w:t>
      </w:r>
      <w:proofErr w:type="spellEnd"/>
      <w:proofErr w:type="gram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peneliti</w:t>
      </w:r>
      <w:proofErr w:type="spellEnd"/>
      <w:r w:rsidRPr="00851B75">
        <w:rPr>
          <w:rFonts w:ascii="Times New Roman" w:eastAsia="Calibri" w:hAnsi="Times New Roman" w:cs="Times New Roman"/>
          <w:bCs/>
          <w:sz w:val="24"/>
          <w:szCs w:val="24"/>
          <w:lang w:val="en-US"/>
        </w:rPr>
        <w:t xml:space="preserve">. Hal </w:t>
      </w:r>
      <w:proofErr w:type="spellStart"/>
      <w:r w:rsidRPr="00851B75">
        <w:rPr>
          <w:rFonts w:ascii="Times New Roman" w:eastAsia="Calibri" w:hAnsi="Times New Roman" w:cs="Times New Roman"/>
          <w:bCs/>
          <w:sz w:val="24"/>
          <w:szCs w:val="24"/>
          <w:lang w:val="en-US"/>
        </w:rPr>
        <w:t>ini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terjadi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karna</w:t>
      </w:r>
      <w:proofErr w:type="spellEnd"/>
      <w:r w:rsidRPr="00851B75">
        <w:rPr>
          <w:rFonts w:ascii="Times New Roman" w:eastAsia="Calibri" w:hAnsi="Times New Roman" w:cs="Times New Roman"/>
          <w:bCs/>
          <w:sz w:val="24"/>
          <w:szCs w:val="24"/>
          <w:lang w:val="en-US"/>
        </w:rPr>
        <w:t xml:space="preserve"> AU </w:t>
      </w:r>
      <w:proofErr w:type="spellStart"/>
      <w:r w:rsidRPr="00851B75">
        <w:rPr>
          <w:rFonts w:ascii="Times New Roman" w:eastAsia="Calibri" w:hAnsi="Times New Roman" w:cs="Times New Roman"/>
          <w:bCs/>
          <w:sz w:val="24"/>
          <w:szCs w:val="24"/>
          <w:lang w:val="en-US"/>
        </w:rPr>
        <w:t>belum</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memiliki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keinginan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untuk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melakukan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sesuatu</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ha</w:t>
      </w:r>
      <w:r w:rsidR="00367EBA" w:rsidRPr="00851B75">
        <w:rPr>
          <w:rFonts w:ascii="Times New Roman" w:eastAsia="Calibri" w:hAnsi="Times New Roman" w:cs="Times New Roman"/>
          <w:bCs/>
          <w:sz w:val="24"/>
          <w:szCs w:val="24"/>
          <w:lang w:val="en-US"/>
        </w:rPr>
        <w:t>l</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tanpa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instruksi</w:t>
      </w:r>
      <w:proofErr w:type="spellEnd"/>
      <w:r w:rsidR="00367EBA" w:rsidRPr="00851B75">
        <w:rPr>
          <w:rFonts w:ascii="Times New Roman" w:eastAsia="Calibri" w:hAnsi="Times New Roman" w:cs="Times New Roman"/>
          <w:bCs/>
          <w:sz w:val="24"/>
          <w:szCs w:val="24"/>
          <w:lang w:val="en-US"/>
        </w:rPr>
        <w:t>.</w:t>
      </w:r>
    </w:p>
    <w:p w14:paraId="69A35541" w14:textId="1CB86670" w:rsidR="000F7CAF" w:rsidRPr="00851B75" w:rsidRDefault="00367EBA" w:rsidP="00D77363">
      <w:pPr>
        <w:spacing w:after="0" w:line="288" w:lineRule="auto"/>
        <w:ind w:firstLine="720"/>
        <w:contextualSpacing/>
        <w:jc w:val="both"/>
        <w:rPr>
          <w:rFonts w:ascii="Times New Roman" w:eastAsia="Calibri" w:hAnsi="Times New Roman" w:cs="Times New Roman"/>
          <w:bCs/>
          <w:sz w:val="24"/>
          <w:szCs w:val="24"/>
          <w:lang w:val="en-US"/>
        </w:rPr>
      </w:pPr>
      <w:proofErr w:type="spellStart"/>
      <w:r w:rsidRPr="00851B75">
        <w:rPr>
          <w:rFonts w:ascii="Times New Roman" w:eastAsia="Calibri" w:hAnsi="Times New Roman" w:cs="Times New Roman"/>
          <w:bCs/>
          <w:sz w:val="24"/>
          <w:szCs w:val="24"/>
          <w:lang w:val="en-US"/>
        </w:rPr>
        <w:t>U</w:t>
      </w:r>
      <w:r w:rsidR="000F7CAF" w:rsidRPr="00851B75">
        <w:rPr>
          <w:rFonts w:ascii="Times New Roman" w:eastAsia="Calibri" w:hAnsi="Times New Roman" w:cs="Times New Roman"/>
          <w:bCs/>
          <w:sz w:val="24"/>
          <w:szCs w:val="24"/>
          <w:lang w:val="en-US"/>
        </w:rPr>
        <w:t>raian</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dari</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keempat</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jenis</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kemampuan</w:t>
      </w:r>
      <w:proofErr w:type="spellEnd"/>
      <w:r w:rsidR="000F7CAF" w:rsidRPr="00851B75">
        <w:rPr>
          <w:rFonts w:ascii="Times New Roman" w:eastAsia="Calibri" w:hAnsi="Times New Roman" w:cs="Times New Roman"/>
          <w:bCs/>
          <w:sz w:val="24"/>
          <w:szCs w:val="24"/>
          <w:lang w:val="en-US"/>
        </w:rPr>
        <w:t xml:space="preserve"> AU </w:t>
      </w:r>
      <w:proofErr w:type="spellStart"/>
      <w:r w:rsidR="000F7CAF" w:rsidRPr="00851B75">
        <w:rPr>
          <w:rFonts w:ascii="Times New Roman" w:eastAsia="Calibri" w:hAnsi="Times New Roman" w:cs="Times New Roman"/>
          <w:bCs/>
          <w:sz w:val="24"/>
          <w:szCs w:val="24"/>
          <w:lang w:val="en-US"/>
        </w:rPr>
        <w:t>tersebut</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dapat</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digambarkan</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dalam</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bentuk</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grafik</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berikut</w:t>
      </w:r>
      <w:proofErr w:type="spellEnd"/>
      <w:r w:rsidR="000F7CAF" w:rsidRPr="00851B75">
        <w:rPr>
          <w:rFonts w:ascii="Times New Roman" w:eastAsia="Calibri" w:hAnsi="Times New Roman" w:cs="Times New Roman"/>
          <w:bCs/>
          <w:sz w:val="24"/>
          <w:szCs w:val="24"/>
          <w:lang w:val="en-US"/>
        </w:rPr>
        <w:t xml:space="preserve"> </w:t>
      </w:r>
      <w:proofErr w:type="spellStart"/>
      <w:r w:rsidR="000F7CAF" w:rsidRPr="00851B75">
        <w:rPr>
          <w:rFonts w:ascii="Times New Roman" w:eastAsia="Calibri" w:hAnsi="Times New Roman" w:cs="Times New Roman"/>
          <w:bCs/>
          <w:sz w:val="24"/>
          <w:szCs w:val="24"/>
          <w:lang w:val="en-US"/>
        </w:rPr>
        <w:t>ini</w:t>
      </w:r>
      <w:proofErr w:type="spellEnd"/>
      <w:r w:rsidR="000F7CAF" w:rsidRPr="00851B75">
        <w:rPr>
          <w:rFonts w:ascii="Times New Roman" w:eastAsia="Calibri" w:hAnsi="Times New Roman" w:cs="Times New Roman"/>
          <w:bCs/>
          <w:sz w:val="24"/>
          <w:szCs w:val="24"/>
          <w:lang w:val="en-US"/>
        </w:rPr>
        <w:t>:</w:t>
      </w:r>
    </w:p>
    <w:p w14:paraId="3A0A98D2" w14:textId="77777777" w:rsidR="000F7CAF" w:rsidRPr="00851B75" w:rsidRDefault="000F7CAF" w:rsidP="00D77363">
      <w:pPr>
        <w:spacing w:after="0" w:line="288" w:lineRule="auto"/>
        <w:contextualSpacing/>
        <w:jc w:val="both"/>
        <w:rPr>
          <w:rFonts w:ascii="Times New Roman" w:eastAsia="Calibri" w:hAnsi="Times New Roman" w:cs="Times New Roman"/>
          <w:bCs/>
          <w:sz w:val="24"/>
          <w:szCs w:val="24"/>
          <w:lang w:val="en-US"/>
        </w:rPr>
      </w:pPr>
      <w:r w:rsidRPr="00851B75">
        <w:rPr>
          <w:rFonts w:ascii="Times New Roman" w:eastAsia="Calibri" w:hAnsi="Times New Roman" w:cs="Times New Roman"/>
          <w:noProof/>
          <w:sz w:val="24"/>
          <w:szCs w:val="24"/>
        </w:rPr>
        <w:drawing>
          <wp:inline distT="0" distB="0" distL="0" distR="0" wp14:anchorId="1E45EA11" wp14:editId="4995E1C8">
            <wp:extent cx="3152775" cy="287655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9593F2" w14:textId="77777777" w:rsidR="000F7CAF" w:rsidRPr="00851B75" w:rsidRDefault="000F7CAF" w:rsidP="00D77363">
      <w:pPr>
        <w:spacing w:after="0" w:line="288" w:lineRule="auto"/>
        <w:ind w:firstLine="720"/>
        <w:contextualSpacing/>
        <w:jc w:val="both"/>
        <w:rPr>
          <w:rFonts w:ascii="Times New Roman" w:eastAsia="Calibri" w:hAnsi="Times New Roman" w:cs="Times New Roman"/>
          <w:bCs/>
          <w:sz w:val="24"/>
          <w:szCs w:val="24"/>
          <w:lang w:val="en-US"/>
        </w:rPr>
      </w:pPr>
      <w:proofErr w:type="spellStart"/>
      <w:r w:rsidRPr="00851B75">
        <w:rPr>
          <w:rFonts w:ascii="Times New Roman" w:eastAsia="Calibri" w:hAnsi="Times New Roman" w:cs="Times New Roman"/>
          <w:bCs/>
          <w:sz w:val="24"/>
          <w:szCs w:val="24"/>
          <w:lang w:val="en-US"/>
        </w:rPr>
        <w:lastRenderedPageBreak/>
        <w:t>Grafik</w:t>
      </w:r>
      <w:proofErr w:type="spellEnd"/>
      <w:r w:rsidRPr="00851B75">
        <w:rPr>
          <w:rFonts w:ascii="Times New Roman" w:eastAsia="Calibri" w:hAnsi="Times New Roman" w:cs="Times New Roman"/>
          <w:bCs/>
          <w:sz w:val="24"/>
          <w:szCs w:val="24"/>
          <w:lang w:val="en-US"/>
        </w:rPr>
        <w:t xml:space="preserve"> 4.1. Skor </w:t>
      </w:r>
      <w:proofErr w:type="spellStart"/>
      <w:r w:rsidRPr="00851B75">
        <w:rPr>
          <w:rFonts w:ascii="Times New Roman" w:eastAsia="Calibri" w:hAnsi="Times New Roman" w:cs="Times New Roman"/>
          <w:bCs/>
          <w:sz w:val="24"/>
          <w:szCs w:val="24"/>
          <w:lang w:val="en-US"/>
        </w:rPr>
        <w:t>Kemampuan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Komunikasi</w:t>
      </w:r>
      <w:proofErr w:type="spellEnd"/>
      <w:r w:rsidRPr="00851B75">
        <w:rPr>
          <w:rFonts w:ascii="Times New Roman" w:eastAsia="Calibri" w:hAnsi="Times New Roman" w:cs="Times New Roman"/>
          <w:bCs/>
          <w:sz w:val="24"/>
          <w:szCs w:val="24"/>
          <w:lang w:val="en-US"/>
        </w:rPr>
        <w:t xml:space="preserve"> AU </w:t>
      </w:r>
      <w:proofErr w:type="spellStart"/>
      <w:r w:rsidRPr="00851B75">
        <w:rPr>
          <w:rFonts w:ascii="Times New Roman" w:eastAsia="Calibri" w:hAnsi="Times New Roman" w:cs="Times New Roman"/>
          <w:bCs/>
          <w:sz w:val="24"/>
          <w:szCs w:val="24"/>
          <w:lang w:val="en-US"/>
        </w:rPr>
        <w:t>Sebelum</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mendapatkan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Perlakuan</w:t>
      </w:r>
      <w:proofErr w:type="spellEnd"/>
    </w:p>
    <w:p w14:paraId="5C5974B8" w14:textId="77777777" w:rsidR="000F7CAF" w:rsidRPr="00851B75" w:rsidRDefault="000F7CAF" w:rsidP="00D77363">
      <w:pPr>
        <w:spacing w:after="0" w:line="288" w:lineRule="auto"/>
        <w:ind w:firstLine="720"/>
        <w:contextualSpacing/>
        <w:jc w:val="both"/>
        <w:rPr>
          <w:rFonts w:ascii="Times New Roman" w:eastAsia="Calibri" w:hAnsi="Times New Roman" w:cs="Times New Roman"/>
          <w:bCs/>
          <w:sz w:val="24"/>
          <w:szCs w:val="24"/>
          <w:lang w:val="en-US"/>
        </w:rPr>
      </w:pPr>
      <w:proofErr w:type="spellStart"/>
      <w:proofErr w:type="gramStart"/>
      <w:r w:rsidRPr="00851B75">
        <w:rPr>
          <w:rFonts w:ascii="Times New Roman" w:eastAsia="Calibri" w:hAnsi="Times New Roman" w:cs="Times New Roman"/>
          <w:bCs/>
          <w:sz w:val="24"/>
          <w:szCs w:val="24"/>
          <w:lang w:val="en-US"/>
        </w:rPr>
        <w:t>Sumber</w:t>
      </w:r>
      <w:proofErr w:type="spellEnd"/>
      <w:r w:rsidRPr="00851B75">
        <w:rPr>
          <w:rFonts w:ascii="Times New Roman" w:eastAsia="Calibri" w:hAnsi="Times New Roman" w:cs="Times New Roman"/>
          <w:bCs/>
          <w:sz w:val="24"/>
          <w:szCs w:val="24"/>
          <w:lang w:val="en-US"/>
        </w:rPr>
        <w:t xml:space="preserve"> :</w:t>
      </w:r>
      <w:proofErr w:type="gramEnd"/>
      <w:r w:rsidRPr="00851B75">
        <w:rPr>
          <w:rFonts w:ascii="Times New Roman" w:eastAsia="Calibri" w:hAnsi="Times New Roman" w:cs="Times New Roman"/>
          <w:bCs/>
          <w:sz w:val="24"/>
          <w:szCs w:val="24"/>
          <w:lang w:val="en-US"/>
        </w:rPr>
        <w:t xml:space="preserve"> Hasil </w:t>
      </w:r>
      <w:proofErr w:type="spellStart"/>
      <w:r w:rsidRPr="00851B75">
        <w:rPr>
          <w:rFonts w:ascii="Times New Roman" w:eastAsia="Calibri" w:hAnsi="Times New Roman" w:cs="Times New Roman"/>
          <w:bCs/>
          <w:sz w:val="24"/>
          <w:szCs w:val="24"/>
          <w:lang w:val="en-US"/>
        </w:rPr>
        <w:t>Penelitian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tahun</w:t>
      </w:r>
      <w:proofErr w:type="spellEnd"/>
      <w:r w:rsidRPr="00851B75">
        <w:rPr>
          <w:rFonts w:ascii="Times New Roman" w:eastAsia="Calibri" w:hAnsi="Times New Roman" w:cs="Times New Roman"/>
          <w:bCs/>
          <w:sz w:val="24"/>
          <w:szCs w:val="24"/>
          <w:lang w:val="en-US"/>
        </w:rPr>
        <w:t xml:space="preserve"> 2020</w:t>
      </w:r>
    </w:p>
    <w:p w14:paraId="6EDF8D75" w14:textId="48135675" w:rsidR="000F7CAF" w:rsidRPr="00851B75" w:rsidRDefault="000F7CAF" w:rsidP="00D77363">
      <w:pPr>
        <w:spacing w:after="0" w:line="288" w:lineRule="auto"/>
        <w:contextualSpacing/>
        <w:jc w:val="both"/>
        <w:rPr>
          <w:rFonts w:ascii="Times New Roman" w:eastAsia="Calibri" w:hAnsi="Times New Roman" w:cs="Times New Roman"/>
          <w:bCs/>
          <w:sz w:val="24"/>
          <w:szCs w:val="24"/>
          <w:lang w:val="en-US"/>
        </w:rPr>
      </w:pPr>
      <w:r w:rsidRPr="00851B75">
        <w:rPr>
          <w:rFonts w:ascii="Times New Roman" w:eastAsia="Calibri" w:hAnsi="Times New Roman" w:cs="Times New Roman"/>
          <w:bCs/>
          <w:sz w:val="24"/>
          <w:szCs w:val="24"/>
          <w:lang w:val="en-US"/>
        </w:rPr>
        <w:tab/>
      </w:r>
      <w:proofErr w:type="spellStart"/>
      <w:r w:rsidRPr="00851B75">
        <w:rPr>
          <w:rFonts w:ascii="Times New Roman" w:eastAsia="Calibri" w:hAnsi="Times New Roman" w:cs="Times New Roman"/>
          <w:bCs/>
          <w:sz w:val="24"/>
          <w:szCs w:val="24"/>
          <w:lang w:val="en-US"/>
        </w:rPr>
        <w:t>Berdasarkan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grafik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diatas</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dari</w:t>
      </w:r>
      <w:proofErr w:type="spellEnd"/>
      <w:r w:rsidRPr="00851B75">
        <w:rPr>
          <w:rFonts w:ascii="Times New Roman" w:eastAsia="Calibri" w:hAnsi="Times New Roman" w:cs="Times New Roman"/>
          <w:bCs/>
          <w:sz w:val="24"/>
          <w:szCs w:val="24"/>
          <w:lang w:val="en-US"/>
        </w:rPr>
        <w:t xml:space="preserve"> 16 </w:t>
      </w:r>
      <w:proofErr w:type="spellStart"/>
      <w:r w:rsidRPr="00851B75">
        <w:rPr>
          <w:rFonts w:ascii="Times New Roman" w:eastAsia="Calibri" w:hAnsi="Times New Roman" w:cs="Times New Roman"/>
          <w:bCs/>
          <w:sz w:val="24"/>
          <w:szCs w:val="24"/>
          <w:lang w:val="en-US"/>
        </w:rPr>
        <w:t>objek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yang </w:t>
      </w:r>
      <w:proofErr w:type="spellStart"/>
      <w:r w:rsidRPr="00851B75">
        <w:rPr>
          <w:rFonts w:ascii="Times New Roman" w:eastAsia="Calibri" w:hAnsi="Times New Roman" w:cs="Times New Roman"/>
          <w:bCs/>
          <w:sz w:val="24"/>
          <w:szCs w:val="24"/>
          <w:lang w:val="en-US"/>
        </w:rPr>
        <w:t>diperkenalkan</w:t>
      </w:r>
      <w:proofErr w:type="spellEnd"/>
      <w:r w:rsidRPr="00851B75">
        <w:rPr>
          <w:rFonts w:ascii="Times New Roman" w:eastAsia="Calibri" w:hAnsi="Times New Roman" w:cs="Times New Roman"/>
          <w:bCs/>
          <w:sz w:val="24"/>
          <w:szCs w:val="24"/>
          <w:lang w:val="en-US"/>
        </w:rPr>
        <w:t xml:space="preserve"> </w:t>
      </w:r>
      <w:proofErr w:type="spellStart"/>
      <w:r w:rsidR="00367EBA" w:rsidRPr="00851B75">
        <w:rPr>
          <w:rFonts w:ascii="Times New Roman" w:eastAsia="Calibri" w:hAnsi="Times New Roman" w:cs="Times New Roman"/>
          <w:bCs/>
          <w:sz w:val="24"/>
          <w:szCs w:val="24"/>
          <w:lang w:val="en-US"/>
        </w:rPr>
        <w:t>kepada</w:t>
      </w:r>
      <w:proofErr w:type="spellEnd"/>
      <w:r w:rsidR="00367EBA" w:rsidRPr="00851B75">
        <w:rPr>
          <w:rFonts w:ascii="Times New Roman" w:eastAsia="Calibri" w:hAnsi="Times New Roman" w:cs="Times New Roman"/>
          <w:bCs/>
          <w:sz w:val="24"/>
          <w:szCs w:val="24"/>
          <w:lang w:val="en-US"/>
        </w:rPr>
        <w:t xml:space="preserve"> </w:t>
      </w:r>
      <w:r w:rsidRPr="00851B75">
        <w:rPr>
          <w:rFonts w:ascii="Times New Roman" w:eastAsia="Calibri" w:hAnsi="Times New Roman" w:cs="Times New Roman"/>
          <w:bCs/>
          <w:sz w:val="24"/>
          <w:szCs w:val="24"/>
          <w:lang w:val="en-US"/>
        </w:rPr>
        <w:t xml:space="preserve">AU </w:t>
      </w:r>
      <w:proofErr w:type="spellStart"/>
      <w:r w:rsidRPr="00851B75">
        <w:rPr>
          <w:rFonts w:ascii="Times New Roman" w:eastAsia="Calibri" w:hAnsi="Times New Roman" w:cs="Times New Roman"/>
          <w:bCs/>
          <w:sz w:val="24"/>
          <w:szCs w:val="24"/>
          <w:lang w:val="en-US"/>
        </w:rPr>
        <w:t>terlihat</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bahwa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kemampuan</w:t>
      </w:r>
      <w:proofErr w:type="spellEnd"/>
      <w:r w:rsidRPr="00851B75">
        <w:rPr>
          <w:rFonts w:ascii="Times New Roman" w:eastAsia="Calibri" w:hAnsi="Times New Roman" w:cs="Times New Roman"/>
          <w:bCs/>
          <w:sz w:val="24"/>
          <w:szCs w:val="24"/>
          <w:lang w:val="en-US"/>
        </w:rPr>
        <w:t xml:space="preserve"> </w:t>
      </w:r>
      <w:r w:rsidR="00367EBA" w:rsidRPr="00851B75">
        <w:rPr>
          <w:rFonts w:ascii="Times New Roman" w:eastAsia="Calibri" w:hAnsi="Times New Roman" w:cs="Times New Roman"/>
          <w:bCs/>
          <w:sz w:val="24"/>
          <w:szCs w:val="24"/>
          <w:lang w:val="en-US"/>
        </w:rPr>
        <w:t xml:space="preserve">AU </w:t>
      </w:r>
      <w:proofErr w:type="spellStart"/>
      <w:r w:rsidRPr="00851B75">
        <w:rPr>
          <w:rFonts w:ascii="Times New Roman" w:eastAsia="Calibri" w:hAnsi="Times New Roman" w:cs="Times New Roman"/>
          <w:bCs/>
          <w:sz w:val="24"/>
          <w:szCs w:val="24"/>
          <w:lang w:val="en-US"/>
        </w:rPr>
        <w:t>me</w:t>
      </w:r>
      <w:r w:rsidR="00367EBA" w:rsidRPr="00851B75">
        <w:rPr>
          <w:rFonts w:ascii="Times New Roman" w:eastAsia="Calibri" w:hAnsi="Times New Roman" w:cs="Times New Roman"/>
          <w:bCs/>
          <w:sz w:val="24"/>
          <w:szCs w:val="24"/>
          <w:lang w:val="en-US"/>
        </w:rPr>
        <w:t>n</w:t>
      </w:r>
      <w:r w:rsidRPr="00851B75">
        <w:rPr>
          <w:rFonts w:ascii="Times New Roman" w:eastAsia="Calibri" w:hAnsi="Times New Roman" w:cs="Times New Roman"/>
          <w:bCs/>
          <w:sz w:val="24"/>
          <w:szCs w:val="24"/>
          <w:lang w:val="en-US"/>
        </w:rPr>
        <w:t>genal</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objek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mengenal</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objek</w:t>
      </w:r>
      <w:proofErr w:type="spellEnd"/>
      <w:r w:rsidRPr="00851B75">
        <w:rPr>
          <w:rFonts w:ascii="Times New Roman" w:eastAsia="Calibri" w:hAnsi="Times New Roman" w:cs="Times New Roman"/>
          <w:bCs/>
          <w:sz w:val="24"/>
          <w:szCs w:val="24"/>
          <w:lang w:val="en-US"/>
        </w:rPr>
        <w:t xml:space="preserve"> dan </w:t>
      </w:r>
      <w:proofErr w:type="spellStart"/>
      <w:r w:rsidRPr="00851B75">
        <w:rPr>
          <w:rFonts w:ascii="Times New Roman" w:eastAsia="Calibri" w:hAnsi="Times New Roman" w:cs="Times New Roman"/>
          <w:bCs/>
          <w:sz w:val="24"/>
          <w:szCs w:val="24"/>
          <w:lang w:val="en-US"/>
        </w:rPr>
        <w:t>menyampaikan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pesan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mela</w:t>
      </w:r>
      <w:r w:rsidR="00367EBA" w:rsidRPr="00851B75">
        <w:rPr>
          <w:rFonts w:ascii="Times New Roman" w:eastAsia="Calibri" w:hAnsi="Times New Roman" w:cs="Times New Roman"/>
          <w:bCs/>
          <w:sz w:val="24"/>
          <w:szCs w:val="24"/>
          <w:lang w:val="en-US"/>
        </w:rPr>
        <w:t>l</w:t>
      </w:r>
      <w:r w:rsidRPr="00851B75">
        <w:rPr>
          <w:rFonts w:ascii="Times New Roman" w:eastAsia="Calibri" w:hAnsi="Times New Roman" w:cs="Times New Roman"/>
          <w:bCs/>
          <w:sz w:val="24"/>
          <w:szCs w:val="24"/>
          <w:lang w:val="en-US"/>
        </w:rPr>
        <w:t>ui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bisa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dikatakan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masih</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rendah</w:t>
      </w:r>
      <w:proofErr w:type="spellEnd"/>
      <w:r w:rsidRPr="00851B75">
        <w:rPr>
          <w:rFonts w:ascii="Times New Roman" w:eastAsia="Calibri" w:hAnsi="Times New Roman" w:cs="Times New Roman"/>
          <w:bCs/>
          <w:sz w:val="24"/>
          <w:szCs w:val="24"/>
          <w:lang w:val="en-US"/>
        </w:rPr>
        <w:t xml:space="preserve">. Hal </w:t>
      </w:r>
      <w:proofErr w:type="spellStart"/>
      <w:r w:rsidRPr="00851B75">
        <w:rPr>
          <w:rFonts w:ascii="Times New Roman" w:eastAsia="Calibri" w:hAnsi="Times New Roman" w:cs="Times New Roman"/>
          <w:bCs/>
          <w:sz w:val="24"/>
          <w:szCs w:val="24"/>
          <w:lang w:val="en-US"/>
        </w:rPr>
        <w:t>ini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semakin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terlihat</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dengan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kemampuan</w:t>
      </w:r>
      <w:proofErr w:type="spellEnd"/>
      <w:r w:rsidRPr="00851B75">
        <w:rPr>
          <w:rFonts w:ascii="Times New Roman" w:eastAsia="Calibri" w:hAnsi="Times New Roman" w:cs="Times New Roman"/>
          <w:bCs/>
          <w:sz w:val="24"/>
          <w:szCs w:val="24"/>
          <w:lang w:val="en-US"/>
        </w:rPr>
        <w:t xml:space="preserve"> AU </w:t>
      </w:r>
      <w:proofErr w:type="spellStart"/>
      <w:r w:rsidRPr="00851B75">
        <w:rPr>
          <w:rFonts w:ascii="Times New Roman" w:eastAsia="Calibri" w:hAnsi="Times New Roman" w:cs="Times New Roman"/>
          <w:bCs/>
          <w:sz w:val="24"/>
          <w:szCs w:val="24"/>
          <w:lang w:val="en-US"/>
        </w:rPr>
        <w:t>dalam</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menyampaikan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pesan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melalui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gambar</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masih</w:t>
      </w:r>
      <w:proofErr w:type="spellEnd"/>
      <w:r w:rsidRPr="00851B75">
        <w:rPr>
          <w:rFonts w:ascii="Times New Roman" w:eastAsia="Calibri" w:hAnsi="Times New Roman" w:cs="Times New Roman"/>
          <w:bCs/>
          <w:sz w:val="24"/>
          <w:szCs w:val="24"/>
          <w:lang w:val="en-US"/>
        </w:rPr>
        <w:t xml:space="preserve"> sangat </w:t>
      </w:r>
      <w:proofErr w:type="spellStart"/>
      <w:r w:rsidRPr="00851B75">
        <w:rPr>
          <w:rFonts w:ascii="Times New Roman" w:eastAsia="Calibri" w:hAnsi="Times New Roman" w:cs="Times New Roman"/>
          <w:bCs/>
          <w:sz w:val="24"/>
          <w:szCs w:val="24"/>
          <w:lang w:val="en-US"/>
        </w:rPr>
        <w:t>kurang</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Kondisi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ini</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tentunya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tidak</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bisa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dibiarkan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begitu</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saja</w:t>
      </w:r>
      <w:proofErr w:type="spellEnd"/>
      <w:r w:rsidRPr="00851B75">
        <w:rPr>
          <w:rFonts w:ascii="Times New Roman" w:eastAsia="Calibri" w:hAnsi="Times New Roman" w:cs="Times New Roman"/>
          <w:bCs/>
          <w:sz w:val="24"/>
          <w:szCs w:val="24"/>
          <w:lang w:val="en-US"/>
        </w:rPr>
        <w:t xml:space="preserve"> dan </w:t>
      </w:r>
      <w:proofErr w:type="spellStart"/>
      <w:r w:rsidRPr="00851B75">
        <w:rPr>
          <w:rFonts w:ascii="Times New Roman" w:eastAsia="Calibri" w:hAnsi="Times New Roman" w:cs="Times New Roman"/>
          <w:bCs/>
          <w:sz w:val="24"/>
          <w:szCs w:val="24"/>
          <w:lang w:val="en-US"/>
        </w:rPr>
        <w:t>memerlukan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penanganan</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secara</w:t>
      </w:r>
      <w:proofErr w:type="spellEnd"/>
      <w:r w:rsidRPr="00851B75">
        <w:rPr>
          <w:rFonts w:ascii="Times New Roman" w:eastAsia="Calibri" w:hAnsi="Times New Roman" w:cs="Times New Roman"/>
          <w:bCs/>
          <w:sz w:val="24"/>
          <w:szCs w:val="24"/>
          <w:lang w:val="en-US"/>
        </w:rPr>
        <w:t xml:space="preserve"> </w:t>
      </w:r>
      <w:proofErr w:type="spellStart"/>
      <w:r w:rsidRPr="00851B75">
        <w:rPr>
          <w:rFonts w:ascii="Times New Roman" w:eastAsia="Calibri" w:hAnsi="Times New Roman" w:cs="Times New Roman"/>
          <w:bCs/>
          <w:sz w:val="24"/>
          <w:szCs w:val="24"/>
          <w:lang w:val="en-US"/>
        </w:rPr>
        <w:t>khusus</w:t>
      </w:r>
      <w:proofErr w:type="spellEnd"/>
      <w:r w:rsidRPr="00851B75">
        <w:rPr>
          <w:rFonts w:ascii="Times New Roman" w:eastAsia="Calibri" w:hAnsi="Times New Roman" w:cs="Times New Roman"/>
          <w:bCs/>
          <w:sz w:val="24"/>
          <w:szCs w:val="24"/>
          <w:lang w:val="en-US"/>
        </w:rPr>
        <w:t xml:space="preserve">.         </w:t>
      </w:r>
    </w:p>
    <w:p w14:paraId="1142C0CF" w14:textId="00A3D2E7"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en-US"/>
        </w:rPr>
      </w:pPr>
      <w:r w:rsidRPr="00851B75">
        <w:rPr>
          <w:rFonts w:ascii="Times New Roman" w:eastAsia="Calibri" w:hAnsi="Times New Roman" w:cs="Times New Roman"/>
          <w:sz w:val="24"/>
          <w:szCs w:val="24"/>
          <w:lang w:val="id-ID"/>
        </w:rPr>
        <w:t xml:space="preserve">Hasil Pengukuran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ikap dan emosi selama Intervensi fase ke-</w:t>
      </w:r>
      <w:r w:rsidRPr="00851B75">
        <w:rPr>
          <w:rFonts w:ascii="Times New Roman" w:eastAsia="Calibri" w:hAnsi="Times New Roman" w:cs="Times New Roman"/>
          <w:sz w:val="24"/>
          <w:szCs w:val="24"/>
          <w:lang w:val="en-US"/>
        </w:rPr>
        <w:t xml:space="preserve">1 </w:t>
      </w:r>
      <w:proofErr w:type="spellStart"/>
      <w:r w:rsidRPr="00851B75">
        <w:rPr>
          <w:rFonts w:ascii="Times New Roman" w:eastAsia="Calibri" w:hAnsi="Times New Roman" w:cs="Times New Roman"/>
          <w:sz w:val="24"/>
          <w:szCs w:val="24"/>
          <w:lang w:val="en-US"/>
        </w:rPr>
        <w:t>untuk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mengenalkan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objek</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gambar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objek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serta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2 </w:t>
      </w:r>
      <w:proofErr w:type="spellStart"/>
      <w:r w:rsidRPr="00851B75">
        <w:rPr>
          <w:rFonts w:ascii="Times New Roman" w:eastAsia="Calibri" w:hAnsi="Times New Roman" w:cs="Times New Roman"/>
          <w:sz w:val="24"/>
          <w:szCs w:val="24"/>
          <w:lang w:val="en-US"/>
        </w:rPr>
        <w:t>memperluas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penggunaan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gambar</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menempelkannya</w:t>
      </w:r>
      <w:proofErr w:type="spellEnd"/>
      <w:r w:rsidRPr="00851B75">
        <w:rPr>
          <w:rFonts w:ascii="Times New Roman" w:eastAsia="Calibri" w:hAnsi="Times New Roman" w:cs="Times New Roman"/>
          <w:sz w:val="24"/>
          <w:szCs w:val="24"/>
          <w:lang w:val="en-US"/>
        </w:rPr>
        <w:t xml:space="preserve"> pada </w:t>
      </w:r>
      <w:proofErr w:type="spellStart"/>
      <w:r w:rsidRPr="00851B75">
        <w:rPr>
          <w:rFonts w:ascii="Times New Roman" w:eastAsia="Calibri" w:hAnsi="Times New Roman" w:cs="Times New Roman"/>
          <w:sz w:val="24"/>
          <w:szCs w:val="24"/>
          <w:lang w:val="en-US"/>
        </w:rPr>
        <w:t>dinding</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me</w:t>
      </w:r>
      <w:proofErr w:type="spellStart"/>
      <w:r w:rsidRPr="00851B75">
        <w:rPr>
          <w:rFonts w:ascii="Times New Roman" w:eastAsia="Calibri" w:hAnsi="Times New Roman" w:cs="Times New Roman"/>
          <w:sz w:val="24"/>
          <w:szCs w:val="24"/>
          <w:lang w:val="en-US"/>
        </w:rPr>
        <w:t>nunjukan</w:t>
      </w:r>
      <w:proofErr w:type="spellEnd"/>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ikap/emosi senang pada level 2</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kategori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penilaian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cukup</w:t>
      </w:r>
      <w:proofErr w:type="spellEnd"/>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dari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gestur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tubuh</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ekspresi</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amati</w:t>
      </w:r>
      <w:proofErr w:type="spellEnd"/>
      <w:r w:rsidRPr="00851B75">
        <w:rPr>
          <w:rFonts w:ascii="Times New Roman" w:eastAsia="Calibri" w:hAnsi="Times New Roman" w:cs="Times New Roman"/>
          <w:sz w:val="24"/>
          <w:szCs w:val="24"/>
          <w:lang w:val="en-US"/>
        </w:rPr>
        <w:t xml:space="preserve"> pada AU. </w:t>
      </w:r>
      <w:proofErr w:type="spellStart"/>
      <w:r w:rsidRPr="00851B75">
        <w:rPr>
          <w:rFonts w:ascii="Times New Roman" w:eastAsia="Calibri" w:hAnsi="Times New Roman" w:cs="Times New Roman"/>
          <w:sz w:val="24"/>
          <w:szCs w:val="24"/>
          <w:lang w:val="en-US"/>
        </w:rPr>
        <w:t>Gestur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tubuh</w:t>
      </w:r>
      <w:proofErr w:type="spellEnd"/>
      <w:r w:rsidRPr="00851B75">
        <w:rPr>
          <w:rFonts w:ascii="Times New Roman" w:eastAsia="Calibri" w:hAnsi="Times New Roman" w:cs="Times New Roman"/>
          <w:sz w:val="24"/>
          <w:szCs w:val="24"/>
          <w:lang w:val="en-US"/>
        </w:rPr>
        <w:t xml:space="preserve"> AU pada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1 dan </w:t>
      </w:r>
      <w:proofErr w:type="gramStart"/>
      <w:r w:rsidRPr="00851B75">
        <w:rPr>
          <w:rFonts w:ascii="Times New Roman" w:eastAsia="Calibri" w:hAnsi="Times New Roman" w:cs="Times New Roman"/>
          <w:sz w:val="24"/>
          <w:szCs w:val="24"/>
          <w:lang w:val="en-US"/>
        </w:rPr>
        <w:t xml:space="preserve">2  </w:t>
      </w:r>
      <w:proofErr w:type="spellStart"/>
      <w:r w:rsidRPr="00851B75">
        <w:rPr>
          <w:rFonts w:ascii="Times New Roman" w:eastAsia="Calibri" w:hAnsi="Times New Roman" w:cs="Times New Roman"/>
          <w:sz w:val="24"/>
          <w:szCs w:val="24"/>
          <w:lang w:val="en-US"/>
        </w:rPr>
        <w:t>menunjukan</w:t>
      </w:r>
      <w:proofErr w:type="spellEnd"/>
      <w:proofErr w:type="gramEnd"/>
      <w:r w:rsidRPr="00851B75">
        <w:rPr>
          <w:rFonts w:ascii="Times New Roman" w:eastAsia="Calibri" w:hAnsi="Times New Roman" w:cs="Times New Roman"/>
          <w:sz w:val="24"/>
          <w:szCs w:val="24"/>
          <w:lang w:val="en-US"/>
        </w:rPr>
        <w:t xml:space="preserve"> rasa </w:t>
      </w:r>
      <w:proofErr w:type="spellStart"/>
      <w:r w:rsidRPr="00851B75">
        <w:rPr>
          <w:rFonts w:ascii="Times New Roman" w:eastAsia="Calibri" w:hAnsi="Times New Roman" w:cs="Times New Roman"/>
          <w:sz w:val="24"/>
          <w:szCs w:val="24"/>
          <w:lang w:val="en-US"/>
        </w:rPr>
        <w:t>senang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berjingkrak-jingkrak</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mengeluarkan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suara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dari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mulutnya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seperti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nyanyian</w:t>
      </w:r>
      <w:proofErr w:type="spellEnd"/>
      <w:r w:rsidRPr="00851B75">
        <w:rPr>
          <w:rFonts w:ascii="Times New Roman" w:eastAsia="Calibri" w:hAnsi="Times New Roman" w:cs="Times New Roman"/>
          <w:sz w:val="24"/>
          <w:szCs w:val="24"/>
          <w:lang w:val="en-US"/>
        </w:rPr>
        <w:t xml:space="preserve">. Tindakan </w:t>
      </w:r>
      <w:proofErr w:type="spellStart"/>
      <w:r w:rsidRPr="00851B75">
        <w:rPr>
          <w:rFonts w:ascii="Times New Roman" w:eastAsia="Calibri" w:hAnsi="Times New Roman" w:cs="Times New Roman"/>
          <w:sz w:val="24"/>
          <w:szCs w:val="24"/>
          <w:lang w:val="en-US"/>
        </w:rPr>
        <w:t>berjingkrak</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mengeluarkan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suara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mengacu</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menunjukan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kenikmatan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kebahagiaan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gembira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puas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riang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senang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terhibur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puas</w:t>
      </w:r>
      <w:proofErr w:type="spellEnd"/>
      <w:proofErr w:type="gramStart"/>
      <w:r w:rsidRPr="00851B75">
        <w:rPr>
          <w:rFonts w:ascii="Times New Roman" w:eastAsia="Calibri" w:hAnsi="Times New Roman" w:cs="Times New Roman"/>
          <w:sz w:val="24"/>
          <w:szCs w:val="24"/>
          <w:lang w:val="en-US"/>
        </w:rPr>
        <w:t>, ,</w:t>
      </w:r>
      <w:proofErr w:type="gram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girang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Sedangkan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ekspresi</w:t>
      </w:r>
      <w:proofErr w:type="spellEnd"/>
      <w:r w:rsidRPr="00851B75">
        <w:rPr>
          <w:rFonts w:ascii="Times New Roman" w:eastAsia="Calibri" w:hAnsi="Times New Roman" w:cs="Times New Roman"/>
          <w:sz w:val="24"/>
          <w:szCs w:val="24"/>
          <w:lang w:val="en-US"/>
        </w:rPr>
        <w:t xml:space="preserve"> AU pada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1 dan 2 </w:t>
      </w:r>
      <w:proofErr w:type="spellStart"/>
      <w:r w:rsidRPr="00851B75">
        <w:rPr>
          <w:rFonts w:ascii="Times New Roman" w:eastAsia="Calibri" w:hAnsi="Times New Roman" w:cs="Times New Roman"/>
          <w:sz w:val="24"/>
          <w:szCs w:val="24"/>
          <w:lang w:val="en-US"/>
        </w:rPr>
        <w:t>ditunjukan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mimik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muka</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berbinar</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keceriaannya</w:t>
      </w:r>
      <w:proofErr w:type="spellEnd"/>
      <w:r w:rsidRPr="00851B75">
        <w:rPr>
          <w:rFonts w:ascii="Times New Roman" w:eastAsia="Calibri" w:hAnsi="Times New Roman" w:cs="Times New Roman"/>
          <w:sz w:val="24"/>
          <w:szCs w:val="24"/>
          <w:lang w:val="en-US"/>
        </w:rPr>
        <w:t xml:space="preserve">. </w:t>
      </w:r>
    </w:p>
    <w:p w14:paraId="48EB900D" w14:textId="77F4B0BC"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en-US"/>
        </w:rPr>
      </w:pPr>
      <w:r w:rsidRPr="00851B75">
        <w:rPr>
          <w:rFonts w:ascii="Times New Roman" w:eastAsia="Calibri" w:hAnsi="Times New Roman" w:cs="Times New Roman"/>
          <w:sz w:val="24"/>
          <w:szCs w:val="24"/>
          <w:lang w:val="id-ID"/>
        </w:rPr>
        <w:t xml:space="preserve">Hasil </w:t>
      </w:r>
      <w:r w:rsidRPr="00851B75">
        <w:rPr>
          <w:rFonts w:ascii="Times New Roman" w:eastAsia="Calibri" w:hAnsi="Times New Roman" w:cs="Times New Roman"/>
          <w:sz w:val="24"/>
          <w:szCs w:val="24"/>
          <w:lang w:val="en-GB"/>
        </w:rPr>
        <w:t>p</w:t>
      </w:r>
      <w:r w:rsidRPr="00851B75">
        <w:rPr>
          <w:rFonts w:ascii="Times New Roman" w:eastAsia="Calibri" w:hAnsi="Times New Roman" w:cs="Times New Roman"/>
          <w:sz w:val="24"/>
          <w:szCs w:val="24"/>
          <w:lang w:val="id-ID"/>
        </w:rPr>
        <w:t xml:space="preserve">engukuran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 xml:space="preserve">ikap/emosi selama </w:t>
      </w:r>
      <w:proofErr w:type="spellStart"/>
      <w:r w:rsidRPr="00851B75">
        <w:rPr>
          <w:rFonts w:ascii="Times New Roman" w:eastAsia="Calibri" w:hAnsi="Times New Roman" w:cs="Times New Roman"/>
          <w:sz w:val="24"/>
          <w:szCs w:val="24"/>
          <w:lang w:val="en-GB"/>
        </w:rPr>
        <w:t>i</w:t>
      </w:r>
      <w:proofErr w:type="spellEnd"/>
      <w:r w:rsidRPr="00851B75">
        <w:rPr>
          <w:rFonts w:ascii="Times New Roman" w:eastAsia="Calibri" w:hAnsi="Times New Roman" w:cs="Times New Roman"/>
          <w:sz w:val="24"/>
          <w:szCs w:val="24"/>
          <w:lang w:val="id-ID"/>
        </w:rPr>
        <w:t>ntervensi fase ke-</w:t>
      </w:r>
      <w:r w:rsidRPr="00851B75">
        <w:rPr>
          <w:rFonts w:ascii="Times New Roman" w:eastAsia="Calibri" w:hAnsi="Times New Roman" w:cs="Times New Roman"/>
          <w:sz w:val="24"/>
          <w:szCs w:val="24"/>
          <w:lang w:val="en-US"/>
        </w:rPr>
        <w:t>3</w:t>
      </w:r>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untuk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memilih</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pesan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gambar</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mewakili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keinginannya</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menunjukkan bahwa AU memperlihatkan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emosi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id-ID"/>
        </w:rPr>
        <w:t xml:space="preserve"> pada level 2</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kategori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penilaian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cukup</w:t>
      </w:r>
      <w:proofErr w:type="spellEnd"/>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dari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perilaku</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amati</w:t>
      </w:r>
      <w:proofErr w:type="spellEnd"/>
      <w:r w:rsidRPr="00851B75">
        <w:rPr>
          <w:rFonts w:ascii="Times New Roman" w:eastAsia="Calibri" w:hAnsi="Times New Roman" w:cs="Times New Roman"/>
          <w:sz w:val="24"/>
          <w:szCs w:val="24"/>
          <w:lang w:val="en-US"/>
        </w:rPr>
        <w:t xml:space="preserve"> pada AU. </w:t>
      </w:r>
      <w:proofErr w:type="spellStart"/>
      <w:r w:rsidRPr="00851B75">
        <w:rPr>
          <w:rFonts w:ascii="Times New Roman" w:eastAsia="Calibri" w:hAnsi="Times New Roman" w:cs="Times New Roman"/>
          <w:sz w:val="24"/>
          <w:szCs w:val="24"/>
          <w:lang w:val="en-US"/>
        </w:rPr>
        <w:t>Emosi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perilaku</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memberontak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menyubit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Tangan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dicubit</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diplintir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Perilaku</w:t>
      </w:r>
      <w:proofErr w:type="spellEnd"/>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menjadi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gusar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mengeluarkan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teriakan</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menunjukan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ketidaksukaannya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terhadap</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apa</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minta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Emosi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AU pada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3 </w:t>
      </w:r>
      <w:proofErr w:type="spellStart"/>
      <w:r w:rsidRPr="00851B75">
        <w:rPr>
          <w:rFonts w:ascii="Times New Roman" w:eastAsia="Calibri" w:hAnsi="Times New Roman" w:cs="Times New Roman"/>
          <w:sz w:val="24"/>
          <w:szCs w:val="24"/>
          <w:lang w:val="en-US"/>
        </w:rPr>
        <w:t>termasuk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kedalam</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perilaku yang eksesif (berlebihan) </w:t>
      </w:r>
      <w:proofErr w:type="spellStart"/>
      <w:r w:rsidRPr="00851B75">
        <w:rPr>
          <w:rFonts w:ascii="Times New Roman" w:eastAsia="Calibri" w:hAnsi="Times New Roman" w:cs="Times New Roman"/>
          <w:sz w:val="24"/>
          <w:szCs w:val="24"/>
          <w:lang w:val="en-US"/>
        </w:rPr>
        <w:t>berupa</w:t>
      </w:r>
      <w:proofErr w:type="spellEnd"/>
      <w:r w:rsidRPr="00851B75">
        <w:rPr>
          <w:rFonts w:ascii="Times New Roman" w:eastAsia="Calibri" w:hAnsi="Times New Roman" w:cs="Times New Roman"/>
          <w:sz w:val="24"/>
          <w:szCs w:val="24"/>
          <w:lang w:val="id-ID"/>
        </w:rPr>
        <w:t xml:space="preserve"> tantrum (mengamuk)</w:t>
      </w:r>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 menjerit, </w:t>
      </w:r>
      <w:proofErr w:type="spellStart"/>
      <w:r w:rsidRPr="00851B75">
        <w:rPr>
          <w:rFonts w:ascii="Times New Roman" w:eastAsia="Calibri" w:hAnsi="Times New Roman" w:cs="Times New Roman"/>
          <w:sz w:val="24"/>
          <w:szCs w:val="24"/>
          <w:lang w:val="en-US"/>
        </w:rPr>
        <w:t>memelintir</w:t>
      </w:r>
      <w:proofErr w:type="spellEnd"/>
      <w:r w:rsidRPr="00851B75">
        <w:rPr>
          <w:rFonts w:ascii="Times New Roman" w:eastAsia="Calibri" w:hAnsi="Times New Roman" w:cs="Times New Roman"/>
          <w:sz w:val="24"/>
          <w:szCs w:val="24"/>
          <w:lang w:val="en-US"/>
        </w:rPr>
        <w:t>,</w:t>
      </w:r>
      <w:r w:rsidR="0039479C"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mencakar, memukul, menyepak, menggigit</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sebagai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bentuk</w:t>
      </w:r>
      <w:proofErr w:type="spellEnd"/>
      <w:r w:rsidRPr="00851B75">
        <w:rPr>
          <w:rFonts w:ascii="Times New Roman" w:eastAsia="Calibri" w:hAnsi="Times New Roman" w:cs="Times New Roman"/>
          <w:sz w:val="24"/>
          <w:szCs w:val="24"/>
          <w:lang w:val="en-US"/>
        </w:rPr>
        <w:t xml:space="preserve"> rasa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suka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atas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instruksi</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berikan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kepada</w:t>
      </w:r>
      <w:proofErr w:type="spellEnd"/>
      <w:r w:rsidRPr="00851B75">
        <w:rPr>
          <w:rFonts w:ascii="Times New Roman" w:eastAsia="Calibri" w:hAnsi="Times New Roman" w:cs="Times New Roman"/>
          <w:sz w:val="24"/>
          <w:szCs w:val="24"/>
          <w:lang w:val="en-US"/>
        </w:rPr>
        <w:t xml:space="preserve"> AU.</w:t>
      </w:r>
    </w:p>
    <w:p w14:paraId="10022E2C" w14:textId="77777777"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en-US"/>
        </w:rPr>
      </w:pPr>
      <w:r w:rsidRPr="00851B75">
        <w:rPr>
          <w:rFonts w:ascii="Times New Roman" w:eastAsia="Calibri" w:hAnsi="Times New Roman" w:cs="Times New Roman"/>
          <w:sz w:val="24"/>
          <w:szCs w:val="24"/>
          <w:lang w:val="id-ID"/>
        </w:rPr>
        <w:t xml:space="preserve">Hasil </w:t>
      </w:r>
      <w:r w:rsidRPr="00851B75">
        <w:rPr>
          <w:rFonts w:ascii="Times New Roman" w:eastAsia="Calibri" w:hAnsi="Times New Roman" w:cs="Times New Roman"/>
          <w:sz w:val="24"/>
          <w:szCs w:val="24"/>
          <w:lang w:val="en-GB"/>
        </w:rPr>
        <w:t>p</w:t>
      </w:r>
      <w:r w:rsidRPr="00851B75">
        <w:rPr>
          <w:rFonts w:ascii="Times New Roman" w:eastAsia="Calibri" w:hAnsi="Times New Roman" w:cs="Times New Roman"/>
          <w:sz w:val="24"/>
          <w:szCs w:val="24"/>
          <w:lang w:val="id-ID"/>
        </w:rPr>
        <w:t xml:space="preserve">engukuran sikap/emosi selama </w:t>
      </w:r>
      <w:proofErr w:type="spellStart"/>
      <w:r w:rsidRPr="00851B75">
        <w:rPr>
          <w:rFonts w:ascii="Times New Roman" w:eastAsia="Calibri" w:hAnsi="Times New Roman" w:cs="Times New Roman"/>
          <w:sz w:val="24"/>
          <w:szCs w:val="24"/>
          <w:lang w:val="en-GB"/>
        </w:rPr>
        <w:t>i</w:t>
      </w:r>
      <w:proofErr w:type="spellEnd"/>
      <w:r w:rsidRPr="00851B75">
        <w:rPr>
          <w:rFonts w:ascii="Times New Roman" w:eastAsia="Calibri" w:hAnsi="Times New Roman" w:cs="Times New Roman"/>
          <w:sz w:val="24"/>
          <w:szCs w:val="24"/>
          <w:lang w:val="id-ID"/>
        </w:rPr>
        <w:t>ntervensi fase ke-</w:t>
      </w:r>
      <w:r w:rsidRPr="00851B75">
        <w:rPr>
          <w:rFonts w:ascii="Times New Roman" w:eastAsia="Calibri" w:hAnsi="Times New Roman" w:cs="Times New Roman"/>
          <w:sz w:val="24"/>
          <w:szCs w:val="24"/>
          <w:lang w:val="en-US"/>
        </w:rPr>
        <w:t xml:space="preserve">4 </w:t>
      </w:r>
      <w:proofErr w:type="spellStart"/>
      <w:r w:rsidRPr="00851B75">
        <w:rPr>
          <w:rFonts w:ascii="Times New Roman" w:eastAsia="Calibri" w:hAnsi="Times New Roman" w:cs="Times New Roman"/>
          <w:sz w:val="24"/>
          <w:szCs w:val="24"/>
          <w:lang w:val="en-US"/>
        </w:rPr>
        <w:t>untuk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mengenalkan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struktur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kalimat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dalam</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gambar</w:t>
      </w:r>
      <w:proofErr w:type="spellEnd"/>
      <w:r w:rsidRPr="00851B75">
        <w:rPr>
          <w:rFonts w:ascii="Times New Roman" w:eastAsia="Calibri" w:hAnsi="Times New Roman" w:cs="Times New Roman"/>
          <w:sz w:val="24"/>
          <w:szCs w:val="24"/>
          <w:lang w:val="id-ID"/>
        </w:rPr>
        <w:t xml:space="preserve"> menunjukkan bahwa AU memperlihatkan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 xml:space="preserve">ikap/emosi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pada level 2</w:t>
      </w:r>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kategori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penilaian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cukup</w:t>
      </w:r>
      <w:proofErr w:type="spellEnd"/>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dari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gestur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tubuh</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ekspresi</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amati</w:t>
      </w:r>
      <w:proofErr w:type="spellEnd"/>
      <w:r w:rsidRPr="00851B75">
        <w:rPr>
          <w:rFonts w:ascii="Times New Roman" w:eastAsia="Calibri" w:hAnsi="Times New Roman" w:cs="Times New Roman"/>
          <w:sz w:val="24"/>
          <w:szCs w:val="24"/>
          <w:lang w:val="en-US"/>
        </w:rPr>
        <w:t xml:space="preserve"> pada AU. </w:t>
      </w:r>
      <w:proofErr w:type="spellStart"/>
      <w:r w:rsidRPr="00851B75">
        <w:rPr>
          <w:rFonts w:ascii="Times New Roman" w:eastAsia="Calibri" w:hAnsi="Times New Roman" w:cs="Times New Roman"/>
          <w:sz w:val="24"/>
          <w:szCs w:val="24"/>
          <w:lang w:val="en-US"/>
        </w:rPr>
        <w:t>Ekspresi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gestur</w:t>
      </w:r>
      <w:proofErr w:type="spellEnd"/>
      <w:r w:rsidRPr="00851B75">
        <w:rPr>
          <w:rFonts w:ascii="Times New Roman" w:eastAsia="Calibri" w:hAnsi="Times New Roman" w:cs="Times New Roman"/>
          <w:sz w:val="24"/>
          <w:szCs w:val="24"/>
          <w:lang w:val="en-US"/>
        </w:rPr>
        <w:t xml:space="preserve"> AU yang </w:t>
      </w:r>
      <w:proofErr w:type="spellStart"/>
      <w:r w:rsidRPr="00851B75">
        <w:rPr>
          <w:rFonts w:ascii="Times New Roman" w:eastAsia="Calibri" w:hAnsi="Times New Roman" w:cs="Times New Roman"/>
          <w:sz w:val="24"/>
          <w:szCs w:val="24"/>
          <w:lang w:val="en-US"/>
        </w:rPr>
        <w:t>menunjukan</w:t>
      </w:r>
      <w:proofErr w:type="spellEnd"/>
      <w:r w:rsidRPr="00851B75">
        <w:rPr>
          <w:rFonts w:ascii="Times New Roman" w:eastAsia="Calibri" w:hAnsi="Times New Roman" w:cs="Times New Roman"/>
          <w:sz w:val="24"/>
          <w:szCs w:val="24"/>
          <w:lang w:val="en-US"/>
        </w:rPr>
        <w:t xml:space="preserve"> rasa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senang</w:t>
      </w:r>
      <w:proofErr w:type="spellEnd"/>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dilakukan</w:t>
      </w:r>
      <w:proofErr w:type="spellEnd"/>
      <w:r w:rsidRPr="00851B75">
        <w:rPr>
          <w:rFonts w:ascii="Times New Roman" w:eastAsia="Calibri" w:hAnsi="Times New Roman" w:cs="Times New Roman"/>
          <w:sz w:val="24"/>
          <w:szCs w:val="24"/>
          <w:lang w:val="en-US"/>
        </w:rPr>
        <w:t xml:space="preserve"> AU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melempar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barang</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ada</w:t>
      </w:r>
      <w:proofErr w:type="spellEnd"/>
      <w:r w:rsidRPr="00851B75">
        <w:rPr>
          <w:rFonts w:ascii="Times New Roman" w:eastAsia="Calibri" w:hAnsi="Times New Roman" w:cs="Times New Roman"/>
          <w:sz w:val="24"/>
          <w:szCs w:val="24"/>
          <w:lang w:val="en-US"/>
        </w:rPr>
        <w:t xml:space="preserve"> di </w:t>
      </w:r>
      <w:proofErr w:type="spellStart"/>
      <w:r w:rsidRPr="00851B75">
        <w:rPr>
          <w:rFonts w:ascii="Times New Roman" w:eastAsia="Calibri" w:hAnsi="Times New Roman" w:cs="Times New Roman"/>
          <w:sz w:val="24"/>
          <w:szCs w:val="24"/>
          <w:lang w:val="en-US"/>
        </w:rPr>
        <w:t>sekitarnya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serta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memberantakannya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Emosi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AU pada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4 </w:t>
      </w:r>
      <w:proofErr w:type="spellStart"/>
      <w:r w:rsidRPr="00851B75">
        <w:rPr>
          <w:rFonts w:ascii="Times New Roman" w:eastAsia="Calibri" w:hAnsi="Times New Roman" w:cs="Times New Roman"/>
          <w:sz w:val="24"/>
          <w:szCs w:val="24"/>
          <w:lang w:val="en-US"/>
        </w:rPr>
        <w:t>termasuk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kedalam</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perilaku yang eksesif (berlebihan) </w:t>
      </w:r>
      <w:proofErr w:type="spellStart"/>
      <w:r w:rsidRPr="00851B75">
        <w:rPr>
          <w:rFonts w:ascii="Times New Roman" w:eastAsia="Calibri" w:hAnsi="Times New Roman" w:cs="Times New Roman"/>
          <w:sz w:val="24"/>
          <w:szCs w:val="24"/>
          <w:lang w:val="en-US"/>
        </w:rPr>
        <w:t>berupa</w:t>
      </w:r>
      <w:proofErr w:type="spellEnd"/>
      <w:r w:rsidRPr="00851B75">
        <w:rPr>
          <w:rFonts w:ascii="Times New Roman" w:eastAsia="Calibri" w:hAnsi="Times New Roman" w:cs="Times New Roman"/>
          <w:sz w:val="24"/>
          <w:szCs w:val="24"/>
          <w:lang w:val="id-ID"/>
        </w:rPr>
        <w:t xml:space="preserve"> tantrum (mengamuk)</w:t>
      </w:r>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merusak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benda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melempar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barang</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disukainya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sebagai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bentuk</w:t>
      </w:r>
      <w:proofErr w:type="spellEnd"/>
      <w:r w:rsidRPr="00851B75">
        <w:rPr>
          <w:rFonts w:ascii="Times New Roman" w:eastAsia="Calibri" w:hAnsi="Times New Roman" w:cs="Times New Roman"/>
          <w:sz w:val="24"/>
          <w:szCs w:val="24"/>
          <w:lang w:val="en-US"/>
        </w:rPr>
        <w:t xml:space="preserve"> rasa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suka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atas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instruksi</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peneliti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berikan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kepada</w:t>
      </w:r>
      <w:proofErr w:type="spellEnd"/>
      <w:r w:rsidRPr="00851B75">
        <w:rPr>
          <w:rFonts w:ascii="Times New Roman" w:eastAsia="Calibri" w:hAnsi="Times New Roman" w:cs="Times New Roman"/>
          <w:sz w:val="24"/>
          <w:szCs w:val="24"/>
          <w:lang w:val="en-US"/>
        </w:rPr>
        <w:t xml:space="preserve"> AU.</w:t>
      </w:r>
    </w:p>
    <w:p w14:paraId="3EB21398" w14:textId="6EC5732E" w:rsidR="000F7CAF" w:rsidRPr="00851B75" w:rsidRDefault="000F7CAF" w:rsidP="00D77363">
      <w:pPr>
        <w:spacing w:after="0" w:line="288" w:lineRule="auto"/>
        <w:ind w:firstLine="720"/>
        <w:contextualSpacing/>
        <w:jc w:val="both"/>
        <w:rPr>
          <w:rFonts w:ascii="Times New Roman" w:eastAsia="Calibri" w:hAnsi="Times New Roman" w:cs="Times New Roman"/>
          <w:sz w:val="24"/>
          <w:szCs w:val="24"/>
          <w:lang w:val="en-US"/>
        </w:rPr>
      </w:pPr>
      <w:r w:rsidRPr="00851B75">
        <w:rPr>
          <w:rFonts w:ascii="Times New Roman" w:eastAsia="Calibri" w:hAnsi="Times New Roman" w:cs="Times New Roman"/>
          <w:sz w:val="24"/>
          <w:szCs w:val="24"/>
          <w:lang w:val="id-ID"/>
        </w:rPr>
        <w:t xml:space="preserve">Hasil </w:t>
      </w:r>
      <w:r w:rsidRPr="00851B75">
        <w:rPr>
          <w:rFonts w:ascii="Times New Roman" w:eastAsia="Calibri" w:hAnsi="Times New Roman" w:cs="Times New Roman"/>
          <w:sz w:val="24"/>
          <w:szCs w:val="24"/>
          <w:lang w:val="en-GB"/>
        </w:rPr>
        <w:t>p</w:t>
      </w:r>
      <w:r w:rsidRPr="00851B75">
        <w:rPr>
          <w:rFonts w:ascii="Times New Roman" w:eastAsia="Calibri" w:hAnsi="Times New Roman" w:cs="Times New Roman"/>
          <w:sz w:val="24"/>
          <w:szCs w:val="24"/>
          <w:lang w:val="id-ID"/>
        </w:rPr>
        <w:t xml:space="preserve">engukuran sikap/emosi selama </w:t>
      </w:r>
      <w:proofErr w:type="spellStart"/>
      <w:r w:rsidRPr="00851B75">
        <w:rPr>
          <w:rFonts w:ascii="Times New Roman" w:eastAsia="Calibri" w:hAnsi="Times New Roman" w:cs="Times New Roman"/>
          <w:sz w:val="24"/>
          <w:szCs w:val="24"/>
          <w:lang w:val="en-GB"/>
        </w:rPr>
        <w:t>i</w:t>
      </w:r>
      <w:proofErr w:type="spellEnd"/>
      <w:r w:rsidRPr="00851B75">
        <w:rPr>
          <w:rFonts w:ascii="Times New Roman" w:eastAsia="Calibri" w:hAnsi="Times New Roman" w:cs="Times New Roman"/>
          <w:sz w:val="24"/>
          <w:szCs w:val="24"/>
          <w:lang w:val="id-ID"/>
        </w:rPr>
        <w:t>ntervensi fase ke-</w:t>
      </w:r>
      <w:r w:rsidRPr="00851B75">
        <w:rPr>
          <w:rFonts w:ascii="Times New Roman" w:eastAsia="Calibri" w:hAnsi="Times New Roman" w:cs="Times New Roman"/>
          <w:sz w:val="24"/>
          <w:szCs w:val="24"/>
          <w:lang w:val="en-US"/>
        </w:rPr>
        <w:t>5</w:t>
      </w:r>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untuk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mengajar</w:t>
      </w:r>
      <w:r w:rsidR="00923BF9" w:rsidRPr="00851B75">
        <w:rPr>
          <w:rFonts w:ascii="Times New Roman" w:eastAsia="Calibri" w:hAnsi="Times New Roman" w:cs="Times New Roman"/>
          <w:sz w:val="24"/>
          <w:szCs w:val="24"/>
          <w:lang w:val="en-US"/>
        </w:rPr>
        <w: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jawaban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gambar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terhadap</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pertanyaan</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menunjukkan bahwa AU memperlihatkan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 xml:space="preserve">ikap/emosi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id-ID"/>
        </w:rPr>
        <w:t xml:space="preserve"> pada level </w:t>
      </w:r>
      <w:r w:rsidRPr="00851B75">
        <w:rPr>
          <w:rFonts w:ascii="Times New Roman" w:eastAsia="Calibri" w:hAnsi="Times New Roman" w:cs="Times New Roman"/>
          <w:sz w:val="24"/>
          <w:szCs w:val="24"/>
          <w:lang w:val="en-US"/>
        </w:rPr>
        <w:t xml:space="preserve">3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kategori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penilaian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cukup</w:t>
      </w:r>
      <w:proofErr w:type="spellEnd"/>
      <w:r w:rsidRPr="00851B75">
        <w:rPr>
          <w:rFonts w:ascii="Times New Roman" w:eastAsia="Calibri" w:hAnsi="Times New Roman" w:cs="Times New Roman"/>
          <w:sz w:val="24"/>
          <w:szCs w:val="24"/>
          <w:lang w:val="id-ID"/>
        </w:rPr>
        <w:t xml:space="preserve">. </w:t>
      </w:r>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lastRenderedPageBreak/>
        <w:t>perilaku</w:t>
      </w:r>
      <w:proofErr w:type="spellEnd"/>
      <w:r w:rsidRPr="00851B75">
        <w:rPr>
          <w:rFonts w:ascii="Times New Roman" w:eastAsia="Calibri" w:hAnsi="Times New Roman" w:cs="Times New Roman"/>
          <w:sz w:val="24"/>
          <w:szCs w:val="24"/>
          <w:lang w:val="en-US"/>
        </w:rPr>
        <w:t xml:space="preserve"> AU yang </w:t>
      </w:r>
      <w:proofErr w:type="spellStart"/>
      <w:r w:rsidRPr="00851B75">
        <w:rPr>
          <w:rFonts w:ascii="Times New Roman" w:eastAsia="Calibri" w:hAnsi="Times New Roman" w:cs="Times New Roman"/>
          <w:sz w:val="24"/>
          <w:szCs w:val="24"/>
          <w:lang w:val="en-US"/>
        </w:rPr>
        <w:t>teriak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lebih</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histeris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melempar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barang</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menjedukan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kepala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dinding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Emosi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marah</w:t>
      </w:r>
      <w:proofErr w:type="spellEnd"/>
      <w:r w:rsidRPr="00851B75">
        <w:rPr>
          <w:rFonts w:ascii="Times New Roman" w:eastAsia="Calibri" w:hAnsi="Times New Roman" w:cs="Times New Roman"/>
          <w:sz w:val="24"/>
          <w:szCs w:val="24"/>
          <w:lang w:val="en-US"/>
        </w:rPr>
        <w:t xml:space="preserve"> AU pada </w:t>
      </w:r>
      <w:proofErr w:type="spellStart"/>
      <w:r w:rsidRPr="00851B75">
        <w:rPr>
          <w:rFonts w:ascii="Times New Roman" w:eastAsia="Calibri" w:hAnsi="Times New Roman" w:cs="Times New Roman"/>
          <w:sz w:val="24"/>
          <w:szCs w:val="24"/>
          <w:lang w:val="en-US"/>
        </w:rPr>
        <w:t>fase</w:t>
      </w:r>
      <w:proofErr w:type="spellEnd"/>
      <w:r w:rsidRPr="00851B75">
        <w:rPr>
          <w:rFonts w:ascii="Times New Roman" w:eastAsia="Calibri" w:hAnsi="Times New Roman" w:cs="Times New Roman"/>
          <w:sz w:val="24"/>
          <w:szCs w:val="24"/>
          <w:lang w:val="en-US"/>
        </w:rPr>
        <w:t xml:space="preserve"> 5 </w:t>
      </w:r>
      <w:proofErr w:type="spellStart"/>
      <w:r w:rsidRPr="00851B75">
        <w:rPr>
          <w:rFonts w:ascii="Times New Roman" w:eastAsia="Calibri" w:hAnsi="Times New Roman" w:cs="Times New Roman"/>
          <w:sz w:val="24"/>
          <w:szCs w:val="24"/>
          <w:lang w:val="en-US"/>
        </w:rPr>
        <w:t>termasuk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kedalam</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perilaku yang eksesif (berlebihan) </w:t>
      </w:r>
      <w:proofErr w:type="spellStart"/>
      <w:r w:rsidRPr="00851B75">
        <w:rPr>
          <w:rFonts w:ascii="Times New Roman" w:eastAsia="Calibri" w:hAnsi="Times New Roman" w:cs="Times New Roman"/>
          <w:sz w:val="24"/>
          <w:szCs w:val="24"/>
          <w:lang w:val="en-US"/>
        </w:rPr>
        <w:t>berupa</w:t>
      </w:r>
      <w:proofErr w:type="spellEnd"/>
      <w:r w:rsidRPr="00851B75">
        <w:rPr>
          <w:rFonts w:ascii="Times New Roman" w:eastAsia="Calibri" w:hAnsi="Times New Roman" w:cs="Times New Roman"/>
          <w:sz w:val="24"/>
          <w:szCs w:val="24"/>
          <w:lang w:val="id-ID"/>
        </w:rPr>
        <w:t xml:space="preserve"> tantrum (mengamuk)</w:t>
      </w:r>
      <w:r w:rsidRPr="00851B75">
        <w:rPr>
          <w:rFonts w:ascii="Times New Roman" w:eastAsia="Calibri" w:hAnsi="Times New Roman" w:cs="Times New Roman"/>
          <w:sz w:val="24"/>
          <w:szCs w:val="24"/>
          <w:lang w:val="en-US"/>
        </w:rPr>
        <w:t>,</w:t>
      </w:r>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histeris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menjedukan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kepala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dinding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merusak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benda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melempar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barang</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disukainya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sebagai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bentuk</w:t>
      </w:r>
      <w:proofErr w:type="spellEnd"/>
      <w:r w:rsidRPr="00851B75">
        <w:rPr>
          <w:rFonts w:ascii="Times New Roman" w:eastAsia="Calibri" w:hAnsi="Times New Roman" w:cs="Times New Roman"/>
          <w:sz w:val="24"/>
          <w:szCs w:val="24"/>
          <w:lang w:val="en-US"/>
        </w:rPr>
        <w:t xml:space="preserve"> rasa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suka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atas</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instruksi</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penliti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berikan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kepada</w:t>
      </w:r>
      <w:proofErr w:type="spellEnd"/>
      <w:r w:rsidRPr="00851B75">
        <w:rPr>
          <w:rFonts w:ascii="Times New Roman" w:eastAsia="Calibri" w:hAnsi="Times New Roman" w:cs="Times New Roman"/>
          <w:sz w:val="24"/>
          <w:szCs w:val="24"/>
          <w:lang w:val="en-US"/>
        </w:rPr>
        <w:t xml:space="preserve"> AU.</w:t>
      </w:r>
    </w:p>
    <w:p w14:paraId="11BE8F43" w14:textId="50A67E3E" w:rsidR="00BC3693" w:rsidRPr="00851B75" w:rsidRDefault="000F7CAF" w:rsidP="00D77363">
      <w:pPr>
        <w:spacing w:line="288" w:lineRule="auto"/>
        <w:jc w:val="both"/>
        <w:rPr>
          <w:rFonts w:ascii="Times New Roman" w:hAnsi="Times New Roman" w:cs="Times New Roman"/>
          <w:b/>
          <w:sz w:val="24"/>
          <w:szCs w:val="24"/>
          <w:lang w:val="en-US"/>
        </w:rPr>
      </w:pPr>
      <w:r w:rsidRPr="00851B75">
        <w:rPr>
          <w:rFonts w:ascii="Times New Roman" w:eastAsia="Calibri" w:hAnsi="Times New Roman" w:cs="Times New Roman"/>
          <w:sz w:val="24"/>
          <w:szCs w:val="24"/>
          <w:lang w:val="id-ID"/>
        </w:rPr>
        <w:t xml:space="preserve">Hasil pengukuran </w:t>
      </w:r>
      <w:r w:rsidRPr="00851B75">
        <w:rPr>
          <w:rFonts w:ascii="Times New Roman" w:eastAsia="Calibri" w:hAnsi="Times New Roman" w:cs="Times New Roman"/>
          <w:sz w:val="24"/>
          <w:szCs w:val="24"/>
          <w:lang w:val="en-GB"/>
        </w:rPr>
        <w:t>s</w:t>
      </w:r>
      <w:r w:rsidRPr="00851B75">
        <w:rPr>
          <w:rFonts w:ascii="Times New Roman" w:eastAsia="Calibri" w:hAnsi="Times New Roman" w:cs="Times New Roman"/>
          <w:sz w:val="24"/>
          <w:szCs w:val="24"/>
          <w:lang w:val="id-ID"/>
        </w:rPr>
        <w:t xml:space="preserve">ikap dan emosi selama </w:t>
      </w:r>
      <w:proofErr w:type="spellStart"/>
      <w:r w:rsidRPr="00851B75">
        <w:rPr>
          <w:rFonts w:ascii="Times New Roman" w:eastAsia="Calibri" w:hAnsi="Times New Roman" w:cs="Times New Roman"/>
          <w:sz w:val="24"/>
          <w:szCs w:val="24"/>
          <w:lang w:val="en-GB"/>
        </w:rPr>
        <w:t>i</w:t>
      </w:r>
      <w:proofErr w:type="spellEnd"/>
      <w:r w:rsidRPr="00851B75">
        <w:rPr>
          <w:rFonts w:ascii="Times New Roman" w:eastAsia="Calibri" w:hAnsi="Times New Roman" w:cs="Times New Roman"/>
          <w:sz w:val="24"/>
          <w:szCs w:val="24"/>
          <w:lang w:val="id-ID"/>
        </w:rPr>
        <w:t xml:space="preserve">ntervensi </w:t>
      </w:r>
      <w:r w:rsidRPr="00851B75">
        <w:rPr>
          <w:rFonts w:ascii="Times New Roman" w:eastAsia="Calibri" w:hAnsi="Times New Roman" w:cs="Times New Roman"/>
          <w:sz w:val="24"/>
          <w:szCs w:val="24"/>
          <w:lang w:val="en-GB"/>
        </w:rPr>
        <w:t>f</w:t>
      </w:r>
      <w:r w:rsidRPr="00851B75">
        <w:rPr>
          <w:rFonts w:ascii="Times New Roman" w:eastAsia="Calibri" w:hAnsi="Times New Roman" w:cs="Times New Roman"/>
          <w:sz w:val="24"/>
          <w:szCs w:val="24"/>
          <w:lang w:val="id-ID"/>
        </w:rPr>
        <w:t>ase ke-</w:t>
      </w:r>
      <w:r w:rsidRPr="00851B75">
        <w:rPr>
          <w:rFonts w:ascii="Times New Roman" w:eastAsia="Calibri" w:hAnsi="Times New Roman" w:cs="Times New Roman"/>
          <w:sz w:val="24"/>
          <w:szCs w:val="24"/>
          <w:lang w:val="en-US"/>
        </w:rPr>
        <w:t>6</w:t>
      </w:r>
      <w:r w:rsidRPr="00851B75">
        <w:rPr>
          <w:rFonts w:ascii="Times New Roman" w:eastAsia="Calibri" w:hAnsi="Times New Roman" w:cs="Times New Roman"/>
          <w:sz w:val="24"/>
          <w:szCs w:val="24"/>
          <w:lang w:val="id-ID"/>
        </w:rPr>
        <w:t xml:space="preserve"> </w:t>
      </w:r>
      <w:proofErr w:type="spellStart"/>
      <w:r w:rsidRPr="00851B75">
        <w:rPr>
          <w:rFonts w:ascii="Times New Roman" w:eastAsia="Calibri" w:hAnsi="Times New Roman" w:cs="Times New Roman"/>
          <w:sz w:val="24"/>
          <w:szCs w:val="24"/>
          <w:lang w:val="en-US"/>
        </w:rPr>
        <w:t>untuk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mengajarkan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ekspresi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perasaan</w:t>
      </w:r>
      <w:proofErr w:type="spellEnd"/>
      <w:r w:rsidRPr="00851B75">
        <w:rPr>
          <w:rFonts w:ascii="Times New Roman" w:eastAsia="Calibri" w:hAnsi="Times New Roman" w:cs="Times New Roman"/>
          <w:sz w:val="24"/>
          <w:szCs w:val="24"/>
          <w:lang w:val="en-US"/>
        </w:rPr>
        <w:t xml:space="preserve"> </w:t>
      </w:r>
      <w:r w:rsidRPr="00851B75">
        <w:rPr>
          <w:rFonts w:ascii="Times New Roman" w:eastAsia="Calibri" w:hAnsi="Times New Roman" w:cs="Times New Roman"/>
          <w:sz w:val="24"/>
          <w:szCs w:val="24"/>
          <w:lang w:val="id-ID"/>
        </w:rPr>
        <w:t xml:space="preserve">menunjukkan bahwa AU memperlihatkan </w:t>
      </w:r>
      <w:r w:rsidRPr="00851B75">
        <w:rPr>
          <w:rFonts w:ascii="Times New Roman" w:eastAsia="Calibri" w:hAnsi="Times New Roman" w:cs="Times New Roman"/>
          <w:sz w:val="24"/>
          <w:szCs w:val="24"/>
          <w:lang w:val="en-US"/>
        </w:rPr>
        <w:t xml:space="preserve">rasa </w:t>
      </w:r>
      <w:proofErr w:type="spellStart"/>
      <w:r w:rsidRPr="00851B75">
        <w:rPr>
          <w:rFonts w:ascii="Times New Roman" w:eastAsia="Calibri" w:hAnsi="Times New Roman" w:cs="Times New Roman"/>
          <w:sz w:val="24"/>
          <w:szCs w:val="24"/>
          <w:lang w:val="en-US"/>
        </w:rPr>
        <w:t>senang</w:t>
      </w:r>
      <w:proofErr w:type="spellEnd"/>
      <w:r w:rsidRPr="00851B75">
        <w:rPr>
          <w:rFonts w:ascii="Times New Roman" w:eastAsia="Calibri" w:hAnsi="Times New Roman" w:cs="Times New Roman"/>
          <w:sz w:val="24"/>
          <w:szCs w:val="24"/>
          <w:lang w:val="id-ID"/>
        </w:rPr>
        <w:t xml:space="preserve"> pada level </w:t>
      </w:r>
      <w:r w:rsidRPr="00851B75">
        <w:rPr>
          <w:rFonts w:ascii="Times New Roman" w:eastAsia="Calibri" w:hAnsi="Times New Roman" w:cs="Times New Roman"/>
          <w:sz w:val="24"/>
          <w:szCs w:val="24"/>
          <w:lang w:val="en-US"/>
        </w:rPr>
        <w:t xml:space="preserve">ke-4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kategori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penilaian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baik</w:t>
      </w:r>
      <w:proofErr w:type="spellEnd"/>
      <w:r w:rsidRPr="00851B75">
        <w:rPr>
          <w:rFonts w:ascii="Times New Roman" w:eastAsia="Calibri" w:hAnsi="Times New Roman" w:cs="Times New Roman"/>
          <w:sz w:val="24"/>
          <w:szCs w:val="24"/>
          <w:lang w:val="id-ID"/>
        </w:rPr>
        <w:t>.</w:t>
      </w:r>
      <w:r w:rsidRPr="00851B75">
        <w:rPr>
          <w:rFonts w:ascii="Times New Roman" w:eastAsia="Calibri" w:hAnsi="Times New Roman" w:cs="Times New Roman"/>
          <w:sz w:val="24"/>
          <w:szCs w:val="24"/>
          <w:lang w:val="en-US"/>
        </w:rPr>
        <w:t xml:space="preserve"> Hal </w:t>
      </w:r>
      <w:proofErr w:type="spellStart"/>
      <w:r w:rsidRPr="00851B75">
        <w:rPr>
          <w:rFonts w:ascii="Times New Roman" w:eastAsia="Calibri" w:hAnsi="Times New Roman" w:cs="Times New Roman"/>
          <w:sz w:val="24"/>
          <w:szCs w:val="24"/>
          <w:lang w:val="en-US"/>
        </w:rPr>
        <w:t>ini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terlihat</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sikap</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perilaku</w:t>
      </w:r>
      <w:proofErr w:type="spellEnd"/>
      <w:r w:rsidRPr="00851B75">
        <w:rPr>
          <w:rFonts w:ascii="Times New Roman" w:eastAsia="Calibri" w:hAnsi="Times New Roman" w:cs="Times New Roman"/>
          <w:sz w:val="24"/>
          <w:szCs w:val="24"/>
          <w:lang w:val="en-US"/>
        </w:rPr>
        <w:t xml:space="preserve"> AU yang </w:t>
      </w:r>
      <w:proofErr w:type="spellStart"/>
      <w:r w:rsidRPr="00851B75">
        <w:rPr>
          <w:rFonts w:ascii="Times New Roman" w:eastAsia="Calibri" w:hAnsi="Times New Roman" w:cs="Times New Roman"/>
          <w:sz w:val="24"/>
          <w:szCs w:val="24"/>
          <w:lang w:val="en-US"/>
        </w:rPr>
        <w:t>berbinar-binar</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mengeluarkan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suara</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seperti</w:t>
      </w:r>
      <w:proofErr w:type="spellEnd"/>
      <w:r w:rsidRPr="00851B75">
        <w:rPr>
          <w:rFonts w:ascii="Times New Roman" w:eastAsia="Calibri" w:hAnsi="Times New Roman" w:cs="Times New Roman"/>
          <w:sz w:val="24"/>
          <w:szCs w:val="24"/>
          <w:lang w:val="en-US"/>
        </w:rPr>
        <w:t xml:space="preserve"> orang </w:t>
      </w:r>
      <w:proofErr w:type="spellStart"/>
      <w:r w:rsidRPr="00851B75">
        <w:rPr>
          <w:rFonts w:ascii="Times New Roman" w:eastAsia="Calibri" w:hAnsi="Times New Roman" w:cs="Times New Roman"/>
          <w:sz w:val="24"/>
          <w:szCs w:val="24"/>
          <w:lang w:val="en-US"/>
        </w:rPr>
        <w:t>bersenandung</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walaupun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bahasa</w:t>
      </w:r>
      <w:proofErr w:type="spellEnd"/>
      <w:r w:rsidRPr="00851B75">
        <w:rPr>
          <w:rFonts w:ascii="Times New Roman" w:eastAsia="Calibri" w:hAnsi="Times New Roman" w:cs="Times New Roman"/>
          <w:sz w:val="24"/>
          <w:szCs w:val="24"/>
          <w:lang w:val="en-US"/>
        </w:rPr>
        <w:t xml:space="preserve"> yang </w:t>
      </w:r>
      <w:proofErr w:type="spellStart"/>
      <w:r w:rsidRPr="00851B75">
        <w:rPr>
          <w:rFonts w:ascii="Times New Roman" w:eastAsia="Calibri" w:hAnsi="Times New Roman" w:cs="Times New Roman"/>
          <w:sz w:val="24"/>
          <w:szCs w:val="24"/>
          <w:lang w:val="en-US"/>
        </w:rPr>
        <w:t>tidak</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dimengerti</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disertai</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dengan</w:t>
      </w:r>
      <w:proofErr w:type="spellEnd"/>
      <w:r w:rsidRPr="00851B75">
        <w:rPr>
          <w:rFonts w:ascii="Times New Roman" w:eastAsia="Calibri" w:hAnsi="Times New Roman" w:cs="Times New Roman"/>
          <w:sz w:val="24"/>
          <w:szCs w:val="24"/>
          <w:lang w:val="en-US"/>
        </w:rPr>
        <w:t xml:space="preserve"> </w:t>
      </w:r>
      <w:proofErr w:type="spellStart"/>
      <w:r w:rsidRPr="00851B75">
        <w:rPr>
          <w:rFonts w:ascii="Times New Roman" w:eastAsia="Calibri" w:hAnsi="Times New Roman" w:cs="Times New Roman"/>
          <w:sz w:val="24"/>
          <w:szCs w:val="24"/>
          <w:lang w:val="en-US"/>
        </w:rPr>
        <w:t>jingkrakan</w:t>
      </w:r>
      <w:proofErr w:type="spellEnd"/>
      <w:r w:rsidRPr="00851B75">
        <w:rPr>
          <w:rFonts w:ascii="Times New Roman" w:eastAsia="Calibri" w:hAnsi="Times New Roman" w:cs="Times New Roman"/>
          <w:sz w:val="24"/>
          <w:szCs w:val="24"/>
          <w:lang w:val="en-US"/>
        </w:rPr>
        <w:t xml:space="preserve"> dan </w:t>
      </w:r>
      <w:proofErr w:type="spellStart"/>
      <w:r w:rsidRPr="00851B75">
        <w:rPr>
          <w:rFonts w:ascii="Times New Roman" w:eastAsia="Calibri" w:hAnsi="Times New Roman" w:cs="Times New Roman"/>
          <w:sz w:val="24"/>
          <w:szCs w:val="24"/>
          <w:lang w:val="en-US"/>
        </w:rPr>
        <w:t>menari-nari</w:t>
      </w:r>
      <w:proofErr w:type="spellEnd"/>
      <w:r w:rsidRPr="00851B75">
        <w:rPr>
          <w:rFonts w:ascii="Times New Roman" w:eastAsia="Calibri" w:hAnsi="Times New Roman" w:cs="Times New Roman"/>
          <w:sz w:val="24"/>
          <w:szCs w:val="24"/>
          <w:lang w:val="en-US"/>
        </w:rPr>
        <w:t>.</w:t>
      </w:r>
    </w:p>
    <w:p w14:paraId="36CF97AE" w14:textId="40D1CA5F" w:rsidR="000F7CAF" w:rsidRPr="000E225A" w:rsidRDefault="00426ED7" w:rsidP="00D77363">
      <w:pPr>
        <w:spacing w:after="0" w:line="288" w:lineRule="auto"/>
        <w:jc w:val="both"/>
        <w:rPr>
          <w:rFonts w:ascii="Times New Roman" w:hAnsi="Times New Roman" w:cs="Times New Roman"/>
          <w:b/>
          <w:bCs/>
          <w:sz w:val="24"/>
          <w:szCs w:val="24"/>
          <w:lang w:val="id-ID"/>
        </w:rPr>
      </w:pPr>
      <w:r w:rsidRPr="00851B75">
        <w:rPr>
          <w:rFonts w:ascii="Times New Roman" w:hAnsi="Times New Roman" w:cs="Times New Roman"/>
          <w:b/>
          <w:bCs/>
          <w:sz w:val="24"/>
          <w:szCs w:val="24"/>
          <w:lang w:val="id-ID"/>
        </w:rPr>
        <w:t>KESIMPULAN</w:t>
      </w:r>
    </w:p>
    <w:p w14:paraId="54FABF0F" w14:textId="71988422" w:rsidR="000F7CAF" w:rsidRPr="00851B75" w:rsidRDefault="000F7CAF" w:rsidP="00D77363">
      <w:pPr>
        <w:spacing w:after="0" w:line="288" w:lineRule="auto"/>
        <w:ind w:firstLine="720"/>
        <w:jc w:val="both"/>
        <w:rPr>
          <w:rFonts w:ascii="Times New Roman" w:hAnsi="Times New Roman" w:cs="Times New Roman"/>
          <w:bCs/>
          <w:sz w:val="24"/>
          <w:szCs w:val="24"/>
          <w:lang w:val="id-ID"/>
        </w:rPr>
      </w:pP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sebelum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implementasi</w:t>
      </w:r>
      <w:proofErr w:type="spellEnd"/>
      <w:r w:rsidRPr="00851B75">
        <w:rPr>
          <w:rFonts w:ascii="Times New Roman" w:hAnsi="Times New Roman" w:cs="Times New Roman"/>
          <w:bCs/>
          <w:sz w:val="24"/>
          <w:szCs w:val="24"/>
          <w:lang w:val="en-US"/>
        </w:rPr>
        <w:t xml:space="preserve"> PECS </w:t>
      </w:r>
      <w:proofErr w:type="spellStart"/>
      <w:r w:rsidRPr="00851B75">
        <w:rPr>
          <w:rFonts w:ascii="Times New Roman" w:hAnsi="Times New Roman" w:cs="Times New Roman"/>
          <w:bCs/>
          <w:sz w:val="24"/>
          <w:szCs w:val="24"/>
          <w:lang w:val="en-US"/>
        </w:rPr>
        <w:t>menunjukan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kategori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sedang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mendekati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rendah</w:t>
      </w:r>
      <w:proofErr w:type="spellEnd"/>
      <w:r w:rsidRPr="00851B75">
        <w:rPr>
          <w:rFonts w:ascii="Times New Roman" w:hAnsi="Times New Roman" w:cs="Times New Roman"/>
          <w:bCs/>
          <w:sz w:val="24"/>
          <w:szCs w:val="24"/>
          <w:lang w:val="en-US"/>
        </w:rPr>
        <w:t xml:space="preserve">. Hal </w:t>
      </w:r>
      <w:proofErr w:type="spellStart"/>
      <w:r w:rsidRPr="00851B75">
        <w:rPr>
          <w:rFonts w:ascii="Times New Roman" w:hAnsi="Times New Roman" w:cs="Times New Roman"/>
          <w:bCs/>
          <w:sz w:val="24"/>
          <w:szCs w:val="24"/>
          <w:lang w:val="en-US"/>
        </w:rPr>
        <w:t>ini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terlihat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mengenal</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mampu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menerima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pesan</w:t>
      </w:r>
      <w:proofErr w:type="spellEnd"/>
      <w:r w:rsidRPr="00851B75">
        <w:rPr>
          <w:rFonts w:ascii="Times New Roman" w:hAnsi="Times New Roman" w:cs="Times New Roman"/>
          <w:bCs/>
          <w:sz w:val="24"/>
          <w:szCs w:val="24"/>
          <w:lang w:val="en-US"/>
        </w:rPr>
        <w:t xml:space="preserve"> verbal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w:t>
      </w:r>
      <w:proofErr w:type="spellStart"/>
      <w:proofErr w:type="gramStart"/>
      <w:r w:rsidRPr="00851B75">
        <w:rPr>
          <w:rFonts w:ascii="Times New Roman" w:hAnsi="Times New Roman" w:cs="Times New Roman"/>
          <w:bCs/>
          <w:sz w:val="24"/>
          <w:szCs w:val="24"/>
          <w:lang w:val="en-US"/>
        </w:rPr>
        <w:t>gambar</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sejumlah</w:t>
      </w:r>
      <w:proofErr w:type="spellEnd"/>
      <w:proofErr w:type="gram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delapan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yang </w:t>
      </w:r>
      <w:proofErr w:type="spellStart"/>
      <w:r w:rsidRPr="00851B75">
        <w:rPr>
          <w:rFonts w:ascii="Times New Roman" w:hAnsi="Times New Roman" w:cs="Times New Roman"/>
          <w:bCs/>
          <w:sz w:val="24"/>
          <w:szCs w:val="24"/>
          <w:lang w:val="en-US"/>
        </w:rPr>
        <w:t>terdiri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piring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sendok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garpu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gelas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handuk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sabun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sikat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gigi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sapu</w:t>
      </w:r>
      <w:proofErr w:type="spellEnd"/>
      <w:r w:rsidRPr="00851B75">
        <w:rPr>
          <w:rFonts w:ascii="Times New Roman" w:hAnsi="Times New Roman" w:cs="Times New Roman"/>
          <w:bCs/>
          <w:sz w:val="24"/>
          <w:szCs w:val="24"/>
          <w:lang w:val="en-US"/>
        </w:rPr>
        <w:t xml:space="preserve">, dan </w:t>
      </w:r>
      <w:proofErr w:type="spellStart"/>
      <w:r w:rsidRPr="00851B75">
        <w:rPr>
          <w:rFonts w:ascii="Times New Roman" w:hAnsi="Times New Roman" w:cs="Times New Roman"/>
          <w:bCs/>
          <w:sz w:val="24"/>
          <w:szCs w:val="24"/>
          <w:lang w:val="en-US"/>
        </w:rPr>
        <w:t>sapu</w:t>
      </w:r>
      <w:proofErr w:type="spellEnd"/>
      <w:r w:rsidRPr="00851B75">
        <w:rPr>
          <w:rFonts w:ascii="Times New Roman" w:hAnsi="Times New Roman" w:cs="Times New Roman"/>
          <w:bCs/>
          <w:sz w:val="24"/>
          <w:szCs w:val="24"/>
          <w:lang w:val="en-US"/>
        </w:rPr>
        <w:t xml:space="preserve">. Hal </w:t>
      </w:r>
      <w:proofErr w:type="spellStart"/>
      <w:r w:rsidRPr="00851B75">
        <w:rPr>
          <w:rFonts w:ascii="Times New Roman" w:hAnsi="Times New Roman" w:cs="Times New Roman"/>
          <w:bCs/>
          <w:sz w:val="24"/>
          <w:szCs w:val="24"/>
          <w:lang w:val="en-US"/>
        </w:rPr>
        <w:t>tersebut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turut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mengindikasikan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bahwa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mengenali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termasuk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tinggi</w:t>
      </w:r>
      <w:proofErr w:type="spellEnd"/>
      <w:r w:rsidRPr="00851B75">
        <w:rPr>
          <w:rFonts w:ascii="Times New Roman" w:hAnsi="Times New Roman" w:cs="Times New Roman"/>
          <w:bCs/>
          <w:sz w:val="24"/>
          <w:szCs w:val="24"/>
          <w:lang w:val="en-US"/>
        </w:rPr>
        <w:t xml:space="preserve">. Akan </w:t>
      </w:r>
      <w:proofErr w:type="spellStart"/>
      <w:r w:rsidRPr="00851B75">
        <w:rPr>
          <w:rFonts w:ascii="Times New Roman" w:hAnsi="Times New Roman" w:cs="Times New Roman"/>
          <w:bCs/>
          <w:sz w:val="24"/>
          <w:szCs w:val="24"/>
          <w:lang w:val="en-US"/>
        </w:rPr>
        <w:t>tetapi</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seringkali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menyerahkan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kembali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gambar</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tersebut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kepada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peneliti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mengindikasikan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bahwa</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AU belum mengenal pesan yang diinginkan. Hal ini </w:t>
      </w:r>
      <w:proofErr w:type="spellStart"/>
      <w:r w:rsidRPr="00851B75">
        <w:rPr>
          <w:rFonts w:ascii="Times New Roman" w:hAnsi="Times New Roman" w:cs="Times New Roman"/>
          <w:bCs/>
          <w:sz w:val="24"/>
          <w:szCs w:val="24"/>
          <w:lang w:val="en-US"/>
        </w:rPr>
        <w:t>menunjukkan</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bahwa kema</w:t>
      </w:r>
      <w:r w:rsidR="00923BF9" w:rsidRPr="00851B75">
        <w:rPr>
          <w:rFonts w:ascii="Times New Roman" w:hAnsi="Times New Roman" w:cs="Times New Roman"/>
          <w:bCs/>
          <w:sz w:val="24"/>
          <w:szCs w:val="24"/>
          <w:lang w:val="en-US"/>
        </w:rPr>
        <w:t>m</w:t>
      </w:r>
      <w:r w:rsidRPr="00851B75">
        <w:rPr>
          <w:rFonts w:ascii="Times New Roman" w:hAnsi="Times New Roman" w:cs="Times New Roman"/>
          <w:bCs/>
          <w:sz w:val="24"/>
          <w:szCs w:val="24"/>
          <w:lang w:val="id-ID"/>
        </w:rPr>
        <w:t>puan AU</w:t>
      </w:r>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dalam</w:t>
      </w:r>
      <w:proofErr w:type="spellEnd"/>
      <w:r w:rsidRPr="00851B75">
        <w:rPr>
          <w:rFonts w:ascii="Times New Roman" w:hAnsi="Times New Roman" w:cs="Times New Roman"/>
          <w:bCs/>
          <w:sz w:val="24"/>
          <w:szCs w:val="24"/>
          <w:lang w:val="id-ID"/>
        </w:rPr>
        <w:t xml:space="preserve"> menyampaikan pesan melalui gambar termasuk </w:t>
      </w:r>
      <w:proofErr w:type="spellStart"/>
      <w:r w:rsidRPr="00851B75">
        <w:rPr>
          <w:rFonts w:ascii="Times New Roman" w:hAnsi="Times New Roman" w:cs="Times New Roman"/>
          <w:bCs/>
          <w:sz w:val="24"/>
          <w:szCs w:val="24"/>
          <w:lang w:val="en-US"/>
        </w:rPr>
        <w:t>ke</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 xml:space="preserve">dalam kategori rendah. </w:t>
      </w:r>
    </w:p>
    <w:p w14:paraId="72D30B9C" w14:textId="3FF142EE" w:rsidR="000E225A" w:rsidRPr="000E225A" w:rsidRDefault="000F7CAF" w:rsidP="00D77363">
      <w:pPr>
        <w:spacing w:after="0" w:line="288" w:lineRule="auto"/>
        <w:ind w:firstLine="720"/>
        <w:jc w:val="both"/>
        <w:rPr>
          <w:rFonts w:ascii="Times New Roman" w:hAnsi="Times New Roman" w:cs="Times New Roman"/>
          <w:bCs/>
          <w:sz w:val="24"/>
          <w:szCs w:val="24"/>
          <w:lang w:val="id-ID"/>
        </w:rPr>
      </w:pPr>
      <w:proofErr w:type="spellStart"/>
      <w:r w:rsidRPr="00851B75">
        <w:rPr>
          <w:rFonts w:ascii="Times New Roman" w:hAnsi="Times New Roman" w:cs="Times New Roman"/>
          <w:bCs/>
          <w:sz w:val="24"/>
          <w:szCs w:val="24"/>
          <w:lang w:val="en-US"/>
        </w:rPr>
        <w:t>Setelah</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melewati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enam</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fase</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implementasi</w:t>
      </w:r>
      <w:proofErr w:type="spellEnd"/>
      <w:r w:rsidRPr="00851B75">
        <w:rPr>
          <w:rFonts w:ascii="Times New Roman" w:hAnsi="Times New Roman" w:cs="Times New Roman"/>
          <w:bCs/>
          <w:sz w:val="24"/>
          <w:szCs w:val="24"/>
          <w:lang w:val="en-US"/>
        </w:rPr>
        <w:t xml:space="preserve"> PECS, </w:t>
      </w:r>
      <w:proofErr w:type="spellStart"/>
      <w:r w:rsidRPr="00851B75">
        <w:rPr>
          <w:rFonts w:ascii="Times New Roman" w:hAnsi="Times New Roman" w:cs="Times New Roman"/>
          <w:bCs/>
          <w:sz w:val="24"/>
          <w:szCs w:val="24"/>
          <w:lang w:val="en-US"/>
        </w:rPr>
        <w:t>perubahan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komunikasi</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terlihat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dengan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adanya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peningkatan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mengenali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dan </w:t>
      </w:r>
      <w:proofErr w:type="spellStart"/>
      <w:r w:rsidRPr="00851B75">
        <w:rPr>
          <w:rFonts w:ascii="Times New Roman" w:hAnsi="Times New Roman" w:cs="Times New Roman"/>
          <w:bCs/>
          <w:sz w:val="24"/>
          <w:szCs w:val="24"/>
          <w:lang w:val="en-US"/>
        </w:rPr>
        <w:t>mampu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menerima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pesan</w:t>
      </w:r>
      <w:proofErr w:type="spellEnd"/>
      <w:r w:rsidRPr="00851B75">
        <w:rPr>
          <w:rFonts w:ascii="Times New Roman" w:hAnsi="Times New Roman" w:cs="Times New Roman"/>
          <w:bCs/>
          <w:sz w:val="24"/>
          <w:szCs w:val="24"/>
          <w:lang w:val="en-US"/>
        </w:rPr>
        <w:t xml:space="preserve"> verbal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16 </w:t>
      </w:r>
      <w:proofErr w:type="spellStart"/>
      <w:r w:rsidRPr="00851B75">
        <w:rPr>
          <w:rFonts w:ascii="Times New Roman" w:hAnsi="Times New Roman" w:cs="Times New Roman"/>
          <w:bCs/>
          <w:sz w:val="24"/>
          <w:szCs w:val="24"/>
          <w:lang w:val="en-US"/>
        </w:rPr>
        <w:t>gambar</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Gambar </w:t>
      </w:r>
      <w:proofErr w:type="spellStart"/>
      <w:r w:rsidRPr="00851B75">
        <w:rPr>
          <w:rFonts w:ascii="Times New Roman" w:hAnsi="Times New Roman" w:cs="Times New Roman"/>
          <w:bCs/>
          <w:sz w:val="24"/>
          <w:szCs w:val="24"/>
          <w:lang w:val="en-US"/>
        </w:rPr>
        <w:t>tersebut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terdiri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dari</w:t>
      </w:r>
      <w:proofErr w:type="spellEnd"/>
      <w:r w:rsidRPr="00851B75">
        <w:rPr>
          <w:rFonts w:ascii="Times New Roman" w:hAnsi="Times New Roman" w:cs="Times New Roman"/>
          <w:bCs/>
          <w:sz w:val="24"/>
          <w:szCs w:val="24"/>
          <w:lang w:val="en-US"/>
        </w:rPr>
        <w:t xml:space="preserve"> </w:t>
      </w:r>
      <w:proofErr w:type="spellStart"/>
      <w:proofErr w:type="gramStart"/>
      <w:r w:rsidRPr="00851B75">
        <w:rPr>
          <w:rFonts w:ascii="Times New Roman" w:hAnsi="Times New Roman" w:cs="Times New Roman"/>
          <w:bCs/>
          <w:sz w:val="24"/>
          <w:szCs w:val="24"/>
          <w:lang w:val="en-US"/>
        </w:rPr>
        <w:t>piring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sendok</w:t>
      </w:r>
      <w:proofErr w:type="spellEnd"/>
      <w:proofErr w:type="gram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garpu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gelas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handuk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sabun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sikat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gigi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sapu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buku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pulpen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pensil</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warna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gunting</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penghapus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pisau</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selimut</w:t>
      </w:r>
      <w:proofErr w:type="spellEnd"/>
      <w:r w:rsidRPr="00851B75">
        <w:rPr>
          <w:rFonts w:ascii="Times New Roman" w:hAnsi="Times New Roman" w:cs="Times New Roman"/>
          <w:bCs/>
          <w:sz w:val="24"/>
          <w:szCs w:val="24"/>
          <w:lang w:val="en-US"/>
        </w:rPr>
        <w:t xml:space="preserve">, dan </w:t>
      </w:r>
      <w:proofErr w:type="spellStart"/>
      <w:r w:rsidRPr="00851B75">
        <w:rPr>
          <w:rFonts w:ascii="Times New Roman" w:hAnsi="Times New Roman" w:cs="Times New Roman"/>
          <w:bCs/>
          <w:sz w:val="24"/>
          <w:szCs w:val="24"/>
          <w:lang w:val="en-US"/>
        </w:rPr>
        <w:t>bantal</w:t>
      </w:r>
      <w:proofErr w:type="spellEnd"/>
      <w:r w:rsidRPr="00851B75">
        <w:rPr>
          <w:rFonts w:ascii="Times New Roman" w:hAnsi="Times New Roman" w:cs="Times New Roman"/>
          <w:bCs/>
          <w:sz w:val="24"/>
          <w:szCs w:val="24"/>
          <w:lang w:val="en-US"/>
        </w:rPr>
        <w:t xml:space="preserve">. Hal </w:t>
      </w:r>
      <w:proofErr w:type="spellStart"/>
      <w:r w:rsidRPr="00851B75">
        <w:rPr>
          <w:rFonts w:ascii="Times New Roman" w:hAnsi="Times New Roman" w:cs="Times New Roman"/>
          <w:bCs/>
          <w:sz w:val="24"/>
          <w:szCs w:val="24"/>
          <w:lang w:val="en-US"/>
        </w:rPr>
        <w:t>tersebut</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menunjukkan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jika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kemampuannya</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termasuk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tinggi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Kemampuan</w:t>
      </w:r>
      <w:proofErr w:type="spellEnd"/>
      <w:r w:rsidRPr="00851B75">
        <w:rPr>
          <w:rFonts w:ascii="Times New Roman" w:hAnsi="Times New Roman" w:cs="Times New Roman"/>
          <w:bCs/>
          <w:sz w:val="24"/>
          <w:szCs w:val="24"/>
          <w:lang w:val="en-US"/>
        </w:rPr>
        <w:t xml:space="preserve"> AU </w:t>
      </w:r>
      <w:proofErr w:type="spellStart"/>
      <w:r w:rsidRPr="00851B75">
        <w:rPr>
          <w:rFonts w:ascii="Times New Roman" w:hAnsi="Times New Roman" w:cs="Times New Roman"/>
          <w:bCs/>
          <w:sz w:val="24"/>
          <w:szCs w:val="24"/>
          <w:lang w:val="en-US"/>
        </w:rPr>
        <w:t>menyampaikan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pesan</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melalui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gambar</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sejumlah</w:t>
      </w:r>
      <w:proofErr w:type="spellEnd"/>
      <w:r w:rsidRPr="00851B75">
        <w:rPr>
          <w:rFonts w:ascii="Times New Roman" w:hAnsi="Times New Roman" w:cs="Times New Roman"/>
          <w:bCs/>
          <w:sz w:val="24"/>
          <w:szCs w:val="24"/>
          <w:lang w:val="en-US"/>
        </w:rPr>
        <w:t xml:space="preserve"> lima </w:t>
      </w:r>
      <w:proofErr w:type="spellStart"/>
      <w:r w:rsidRPr="00851B75">
        <w:rPr>
          <w:rFonts w:ascii="Times New Roman" w:hAnsi="Times New Roman" w:cs="Times New Roman"/>
          <w:bCs/>
          <w:sz w:val="24"/>
          <w:szCs w:val="24"/>
          <w:lang w:val="en-US"/>
        </w:rPr>
        <w:t>jenis</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objek</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terdiri</w:t>
      </w:r>
      <w:proofErr w:type="spellEnd"/>
      <w:r w:rsidRPr="00851B75">
        <w:rPr>
          <w:rFonts w:ascii="Times New Roman" w:hAnsi="Times New Roman" w:cs="Times New Roman"/>
          <w:bCs/>
          <w:sz w:val="24"/>
          <w:szCs w:val="24"/>
          <w:lang w:val="en-US"/>
        </w:rPr>
        <w:t xml:space="preserve"> </w:t>
      </w:r>
      <w:proofErr w:type="spellStart"/>
      <w:r w:rsidRPr="00851B75">
        <w:rPr>
          <w:rFonts w:ascii="Times New Roman" w:hAnsi="Times New Roman" w:cs="Times New Roman"/>
          <w:bCs/>
          <w:sz w:val="24"/>
          <w:szCs w:val="24"/>
          <w:lang w:val="en-US"/>
        </w:rPr>
        <w:t>dari</w:t>
      </w:r>
      <w:proofErr w:type="spellEnd"/>
      <w:r w:rsidRPr="00851B75">
        <w:rPr>
          <w:rFonts w:ascii="Times New Roman" w:hAnsi="Times New Roman" w:cs="Times New Roman"/>
          <w:bCs/>
          <w:sz w:val="24"/>
          <w:szCs w:val="24"/>
          <w:lang w:val="en-US"/>
        </w:rPr>
        <w:t xml:space="preserve"> </w:t>
      </w:r>
      <w:r w:rsidRPr="00851B75">
        <w:rPr>
          <w:rFonts w:ascii="Times New Roman" w:hAnsi="Times New Roman" w:cs="Times New Roman"/>
          <w:bCs/>
          <w:sz w:val="24"/>
          <w:szCs w:val="24"/>
          <w:lang w:val="id-ID"/>
        </w:rPr>
        <w:t>buku, handuk, piring, gelas, dan sendok menunjukkan adanya perubahan dari sebelum diterapkan implementasi teknik PECS. Setelah penerapan implementasi teknik PECS, AU dapat mengenal pesan yang diinginkan dan menyerahkannya kepada peneliti meskipun perubahan kemampuan komunikasi yang ditunjukkan tidak cukup signifikan.</w:t>
      </w:r>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Dengan</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demikian</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dikatakan</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bahwa</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penerapan</w:t>
      </w:r>
      <w:proofErr w:type="spellEnd"/>
      <w:r w:rsidR="000E225A">
        <w:rPr>
          <w:rFonts w:ascii="Times New Roman" w:hAnsi="Times New Roman" w:cs="Times New Roman"/>
          <w:bCs/>
          <w:sz w:val="24"/>
          <w:szCs w:val="24"/>
          <w:lang w:val="en-US"/>
        </w:rPr>
        <w:t xml:space="preserve"> PECS </w:t>
      </w:r>
      <w:proofErr w:type="spellStart"/>
      <w:r w:rsidR="000E225A">
        <w:rPr>
          <w:rFonts w:ascii="Times New Roman" w:hAnsi="Times New Roman" w:cs="Times New Roman"/>
          <w:bCs/>
          <w:sz w:val="24"/>
          <w:szCs w:val="24"/>
          <w:lang w:val="en-US"/>
        </w:rPr>
        <w:t>ini</w:t>
      </w:r>
      <w:proofErr w:type="spellEnd"/>
      <w:r w:rsidR="000E225A">
        <w:rPr>
          <w:rFonts w:ascii="Times New Roman" w:hAnsi="Times New Roman" w:cs="Times New Roman"/>
          <w:bCs/>
          <w:sz w:val="24"/>
          <w:szCs w:val="24"/>
          <w:lang w:val="en-US"/>
        </w:rPr>
        <w:t xml:space="preserve"> sangat </w:t>
      </w:r>
      <w:proofErr w:type="spellStart"/>
      <w:r w:rsidR="000E225A">
        <w:rPr>
          <w:rFonts w:ascii="Times New Roman" w:hAnsi="Times New Roman" w:cs="Times New Roman"/>
          <w:bCs/>
          <w:sz w:val="24"/>
          <w:szCs w:val="24"/>
          <w:lang w:val="en-US"/>
        </w:rPr>
        <w:t>membantu</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meningkatkan</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komunikasi</w:t>
      </w:r>
      <w:proofErr w:type="spellEnd"/>
      <w:r w:rsidR="000E225A">
        <w:rPr>
          <w:rFonts w:ascii="Times New Roman" w:hAnsi="Times New Roman" w:cs="Times New Roman"/>
          <w:bCs/>
          <w:sz w:val="24"/>
          <w:szCs w:val="24"/>
          <w:lang w:val="en-US"/>
        </w:rPr>
        <w:t xml:space="preserve"> </w:t>
      </w:r>
      <w:proofErr w:type="spellStart"/>
      <w:r w:rsidR="000E225A">
        <w:rPr>
          <w:rFonts w:ascii="Times New Roman" w:hAnsi="Times New Roman" w:cs="Times New Roman"/>
          <w:bCs/>
          <w:sz w:val="24"/>
          <w:szCs w:val="24"/>
          <w:lang w:val="en-US"/>
        </w:rPr>
        <w:t>non verbal</w:t>
      </w:r>
      <w:proofErr w:type="spellEnd"/>
      <w:r w:rsidR="000E225A">
        <w:rPr>
          <w:rFonts w:ascii="Times New Roman" w:hAnsi="Times New Roman" w:cs="Times New Roman"/>
          <w:bCs/>
          <w:sz w:val="24"/>
          <w:szCs w:val="24"/>
          <w:lang w:val="en-US"/>
        </w:rPr>
        <w:t xml:space="preserve"> AU.</w:t>
      </w:r>
    </w:p>
    <w:p w14:paraId="6A996E58" w14:textId="77777777" w:rsidR="000F7CAF" w:rsidRPr="00851B75" w:rsidRDefault="000F7CAF" w:rsidP="00D77363">
      <w:pPr>
        <w:spacing w:after="0" w:line="288" w:lineRule="auto"/>
        <w:ind w:firstLine="720"/>
        <w:jc w:val="both"/>
        <w:rPr>
          <w:rFonts w:ascii="Times New Roman" w:hAnsi="Times New Roman" w:cs="Times New Roman"/>
          <w:sz w:val="24"/>
          <w:szCs w:val="24"/>
        </w:rPr>
      </w:pPr>
    </w:p>
    <w:p w14:paraId="7AD211F5" w14:textId="35967118" w:rsidR="00426ED7" w:rsidRPr="00851B75" w:rsidRDefault="00282310" w:rsidP="00D77363">
      <w:pPr>
        <w:spacing w:after="0" w:line="288" w:lineRule="auto"/>
        <w:jc w:val="both"/>
        <w:rPr>
          <w:rFonts w:ascii="Times New Roman" w:hAnsi="Times New Roman" w:cs="Times New Roman"/>
          <w:b/>
          <w:bCs/>
          <w:sz w:val="24"/>
          <w:szCs w:val="24"/>
          <w:lang w:val="id-ID"/>
        </w:rPr>
      </w:pPr>
      <w:r w:rsidRPr="00851B75">
        <w:rPr>
          <w:rFonts w:ascii="Times New Roman" w:hAnsi="Times New Roman" w:cs="Times New Roman"/>
          <w:b/>
          <w:bCs/>
          <w:sz w:val="24"/>
          <w:szCs w:val="24"/>
          <w:lang w:val="id-ID"/>
        </w:rPr>
        <w:t>DAFTAR PUSTAKA</w:t>
      </w:r>
    </w:p>
    <w:p w14:paraId="460F0BB9"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rPr>
      </w:pPr>
      <w:r w:rsidRPr="00851B75">
        <w:rPr>
          <w:rFonts w:ascii="Times New Roman" w:eastAsia="Calibri" w:hAnsi="Times New Roman" w:cs="Times New Roman"/>
          <w:color w:val="333333"/>
          <w:sz w:val="24"/>
          <w:szCs w:val="24"/>
          <w:lang w:val="id-ID"/>
        </w:rPr>
        <w:t xml:space="preserve">Abdul Hadis. 2006. </w:t>
      </w:r>
      <w:r w:rsidRPr="00851B75">
        <w:rPr>
          <w:rFonts w:ascii="Times New Roman" w:eastAsia="Calibri" w:hAnsi="Times New Roman" w:cs="Times New Roman"/>
          <w:bCs/>
          <w:i/>
          <w:iCs/>
          <w:color w:val="333333"/>
          <w:sz w:val="24"/>
          <w:szCs w:val="24"/>
          <w:lang w:val="id-ID"/>
        </w:rPr>
        <w:t>Psikologi Dalam Pendidikan</w:t>
      </w:r>
      <w:r w:rsidRPr="00851B75">
        <w:rPr>
          <w:rFonts w:ascii="Times New Roman" w:eastAsia="Calibri" w:hAnsi="Times New Roman" w:cs="Times New Roman"/>
          <w:color w:val="333333"/>
          <w:sz w:val="24"/>
          <w:szCs w:val="24"/>
          <w:lang w:val="id-ID"/>
        </w:rPr>
        <w:t>. Bandung; CV Alfabeta</w:t>
      </w:r>
    </w:p>
    <w:p w14:paraId="4A419D0F"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rPr>
        <w:t>Budhiman, M. (2001). Autisme Dipandang dari Sudut Medis. Jakarta : POMDA Fpsi Universitas Indonesia.</w:t>
      </w:r>
    </w:p>
    <w:p w14:paraId="52333505"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rPr>
      </w:pPr>
      <w:r w:rsidRPr="00851B75">
        <w:rPr>
          <w:rFonts w:ascii="Times New Roman" w:eastAsia="Calibri" w:hAnsi="Times New Roman" w:cs="Times New Roman"/>
          <w:color w:val="333333"/>
          <w:sz w:val="24"/>
          <w:szCs w:val="24"/>
          <w:lang w:val="id-ID" w:eastAsia="id-ID"/>
        </w:rPr>
        <w:t xml:space="preserve">Bondy dan Frost, </w:t>
      </w:r>
      <w:r w:rsidRPr="00851B75">
        <w:rPr>
          <w:rFonts w:ascii="Times New Roman" w:eastAsia="Calibri" w:hAnsi="Times New Roman" w:cs="Times New Roman"/>
          <w:color w:val="333333"/>
          <w:sz w:val="24"/>
          <w:szCs w:val="24"/>
          <w:lang w:val="en-US" w:eastAsia="id-ID"/>
        </w:rPr>
        <w:t xml:space="preserve">2011. </w:t>
      </w:r>
      <w:r w:rsidRPr="00851B75">
        <w:rPr>
          <w:rFonts w:ascii="Times New Roman" w:eastAsia="Calibri" w:hAnsi="Times New Roman" w:cs="Times New Roman"/>
          <w:color w:val="333333"/>
          <w:sz w:val="24"/>
          <w:szCs w:val="24"/>
          <w:lang w:val="id-ID"/>
        </w:rPr>
        <w:t xml:space="preserve"> </w:t>
      </w:r>
      <w:r w:rsidRPr="00851B75">
        <w:rPr>
          <w:rFonts w:ascii="Times New Roman" w:eastAsia="Calibri" w:hAnsi="Times New Roman" w:cs="Times New Roman"/>
          <w:i/>
          <w:iCs/>
          <w:color w:val="333333"/>
          <w:sz w:val="24"/>
          <w:szCs w:val="24"/>
          <w:lang w:val="id-ID"/>
        </w:rPr>
        <w:t>A Pictures Worth: PECS and Other Communication Strategies in Autism (Second Edition)</w:t>
      </w:r>
      <w:r w:rsidRPr="00851B75">
        <w:rPr>
          <w:rFonts w:ascii="Times New Roman" w:eastAsia="Calibri" w:hAnsi="Times New Roman" w:cs="Times New Roman"/>
          <w:color w:val="333333"/>
          <w:sz w:val="24"/>
          <w:szCs w:val="24"/>
          <w:lang w:val="id-ID"/>
        </w:rPr>
        <w:t>. United State of America: Woodbine House</w:t>
      </w:r>
    </w:p>
    <w:p w14:paraId="1185E23A"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rPr>
      </w:pPr>
      <w:r w:rsidRPr="00B34855">
        <w:rPr>
          <w:rFonts w:ascii="Times New Roman" w:eastAsia="Calibri" w:hAnsi="Times New Roman" w:cs="Times New Roman"/>
          <w:color w:val="0D0D0D" w:themeColor="text1" w:themeTint="F2"/>
          <w:sz w:val="24"/>
          <w:szCs w:val="24"/>
          <w:lang w:val="id-ID"/>
        </w:rPr>
        <w:lastRenderedPageBreak/>
        <w:t>Brower, Francine. (2007). 100 Ide Membimbing Anak autis. Bandung: Erlangga. Dewi, Erika Untari (2017) S.Kep,.Ns.,M.Kes,” Gambaran Pola Asuh Orang yang Memiliki Anak Autis Di SLB Negeri</w:t>
      </w:r>
    </w:p>
    <w:p w14:paraId="584483A4"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rPr>
      </w:pPr>
      <w:r w:rsidRPr="00B34855">
        <w:rPr>
          <w:rFonts w:ascii="Times New Roman" w:eastAsia="Calibri" w:hAnsi="Times New Roman" w:cs="Times New Roman"/>
          <w:color w:val="0D0D0D" w:themeColor="text1" w:themeTint="F2"/>
          <w:sz w:val="24"/>
          <w:szCs w:val="24"/>
          <w:lang w:val="id-ID"/>
        </w:rPr>
        <w:t xml:space="preserve">Delphie, Bandi. 2006. </w:t>
      </w:r>
      <w:r w:rsidRPr="00B34855">
        <w:rPr>
          <w:rFonts w:ascii="Times New Roman" w:eastAsia="Calibri" w:hAnsi="Times New Roman" w:cs="Times New Roman"/>
          <w:i/>
          <w:iCs/>
          <w:color w:val="0D0D0D" w:themeColor="text1" w:themeTint="F2"/>
          <w:sz w:val="24"/>
          <w:szCs w:val="24"/>
          <w:lang w:val="id-ID"/>
        </w:rPr>
        <w:t>Pembelajaran Tuna Grahita</w:t>
      </w:r>
      <w:r w:rsidRPr="00B34855">
        <w:rPr>
          <w:rFonts w:ascii="Times New Roman" w:eastAsia="Calibri" w:hAnsi="Times New Roman" w:cs="Times New Roman"/>
          <w:color w:val="0D0D0D" w:themeColor="text1" w:themeTint="F2"/>
          <w:sz w:val="24"/>
          <w:szCs w:val="24"/>
          <w:lang w:val="id-ID"/>
        </w:rPr>
        <w:t>. Bandung : Refika Aditama</w:t>
      </w:r>
    </w:p>
    <w:p w14:paraId="577B09BC"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rPr>
      </w:pPr>
      <w:proofErr w:type="spellStart"/>
      <w:r w:rsidRPr="00B34855">
        <w:rPr>
          <w:rFonts w:ascii="Times New Roman" w:eastAsia="Calibri" w:hAnsi="Times New Roman" w:cs="Times New Roman"/>
          <w:color w:val="0D0D0D" w:themeColor="text1" w:themeTint="F2"/>
          <w:sz w:val="24"/>
          <w:szCs w:val="24"/>
          <w:lang w:val="en-US"/>
        </w:rPr>
        <w:t>Esti</w:t>
      </w:r>
      <w:proofErr w:type="spellEnd"/>
      <w:r w:rsidRPr="00B34855">
        <w:rPr>
          <w:rFonts w:ascii="Times New Roman" w:eastAsia="Calibri" w:hAnsi="Times New Roman" w:cs="Times New Roman"/>
          <w:color w:val="0D0D0D" w:themeColor="text1" w:themeTint="F2"/>
          <w:sz w:val="24"/>
          <w:szCs w:val="24"/>
          <w:lang w:val="en-US"/>
        </w:rPr>
        <w:t xml:space="preserve"> </w:t>
      </w:r>
      <w:proofErr w:type="gramStart"/>
      <w:r w:rsidRPr="00B34855">
        <w:rPr>
          <w:rFonts w:ascii="Times New Roman" w:eastAsia="Calibri" w:hAnsi="Times New Roman" w:cs="Times New Roman"/>
          <w:color w:val="0D0D0D" w:themeColor="text1" w:themeTint="F2"/>
          <w:sz w:val="24"/>
          <w:szCs w:val="24"/>
          <w:lang w:val="en-US"/>
        </w:rPr>
        <w:t>Wikasanti,S.S.</w:t>
      </w:r>
      <w:proofErr w:type="gramEnd"/>
      <w:r w:rsidRPr="00B34855">
        <w:rPr>
          <w:rFonts w:ascii="Times New Roman" w:eastAsia="Calibri" w:hAnsi="Times New Roman" w:cs="Times New Roman"/>
          <w:color w:val="0D0D0D" w:themeColor="text1" w:themeTint="F2"/>
          <w:sz w:val="24"/>
          <w:szCs w:val="24"/>
          <w:lang w:val="en-US"/>
        </w:rPr>
        <w:t xml:space="preserve">2017. </w:t>
      </w:r>
      <w:proofErr w:type="spellStart"/>
      <w:r w:rsidRPr="00B34855">
        <w:rPr>
          <w:rFonts w:ascii="Times New Roman" w:eastAsia="Calibri" w:hAnsi="Times New Roman" w:cs="Times New Roman"/>
          <w:color w:val="0D0D0D" w:themeColor="text1" w:themeTint="F2"/>
          <w:sz w:val="24"/>
          <w:szCs w:val="24"/>
          <w:lang w:val="en-US"/>
        </w:rPr>
        <w:t>Kupas</w:t>
      </w:r>
      <w:proofErr w:type="spellEnd"/>
      <w:r w:rsidRPr="00B34855">
        <w:rPr>
          <w:rFonts w:ascii="Times New Roman" w:eastAsia="Calibri" w:hAnsi="Times New Roman" w:cs="Times New Roman"/>
          <w:color w:val="0D0D0D" w:themeColor="text1" w:themeTint="F2"/>
          <w:sz w:val="24"/>
          <w:szCs w:val="24"/>
          <w:lang w:val="en-US"/>
        </w:rPr>
        <w:t xml:space="preserve"> </w:t>
      </w:r>
      <w:proofErr w:type="spellStart"/>
      <w:r w:rsidRPr="00B34855">
        <w:rPr>
          <w:rFonts w:ascii="Times New Roman" w:eastAsia="Calibri" w:hAnsi="Times New Roman" w:cs="Times New Roman"/>
          <w:color w:val="0D0D0D" w:themeColor="text1" w:themeTint="F2"/>
          <w:sz w:val="24"/>
          <w:szCs w:val="24"/>
          <w:lang w:val="en-US"/>
        </w:rPr>
        <w:t>Tuntas</w:t>
      </w:r>
      <w:proofErr w:type="spellEnd"/>
      <w:r w:rsidRPr="00B34855">
        <w:rPr>
          <w:rFonts w:ascii="Times New Roman" w:eastAsia="Calibri" w:hAnsi="Times New Roman" w:cs="Times New Roman"/>
          <w:color w:val="0D0D0D" w:themeColor="text1" w:themeTint="F2"/>
          <w:sz w:val="24"/>
          <w:szCs w:val="24"/>
          <w:lang w:val="en-US"/>
        </w:rPr>
        <w:t xml:space="preserve"> </w:t>
      </w:r>
      <w:proofErr w:type="spellStart"/>
      <w:r w:rsidRPr="00B34855">
        <w:rPr>
          <w:rFonts w:ascii="Times New Roman" w:eastAsia="Calibri" w:hAnsi="Times New Roman" w:cs="Times New Roman"/>
          <w:color w:val="0D0D0D" w:themeColor="text1" w:themeTint="F2"/>
          <w:sz w:val="24"/>
          <w:szCs w:val="24"/>
          <w:lang w:val="en-US"/>
        </w:rPr>
        <w:t>Terapi</w:t>
      </w:r>
      <w:proofErr w:type="spellEnd"/>
      <w:r w:rsidRPr="00B34855">
        <w:rPr>
          <w:rFonts w:ascii="Times New Roman" w:eastAsia="Calibri" w:hAnsi="Times New Roman" w:cs="Times New Roman"/>
          <w:color w:val="0D0D0D" w:themeColor="text1" w:themeTint="F2"/>
          <w:sz w:val="24"/>
          <w:szCs w:val="24"/>
          <w:lang w:val="en-US"/>
        </w:rPr>
        <w:t xml:space="preserve"> Air </w:t>
      </w:r>
      <w:proofErr w:type="spellStart"/>
      <w:r w:rsidRPr="00B34855">
        <w:rPr>
          <w:rFonts w:ascii="Times New Roman" w:eastAsia="Calibri" w:hAnsi="Times New Roman" w:cs="Times New Roman"/>
          <w:color w:val="0D0D0D" w:themeColor="text1" w:themeTint="F2"/>
          <w:sz w:val="24"/>
          <w:szCs w:val="24"/>
          <w:lang w:val="en-US"/>
        </w:rPr>
        <w:t>Untuk</w:t>
      </w:r>
      <w:proofErr w:type="spellEnd"/>
      <w:r w:rsidRPr="00B34855">
        <w:rPr>
          <w:rFonts w:ascii="Times New Roman" w:eastAsia="Calibri" w:hAnsi="Times New Roman" w:cs="Times New Roman"/>
          <w:color w:val="0D0D0D" w:themeColor="text1" w:themeTint="F2"/>
          <w:sz w:val="24"/>
          <w:szCs w:val="24"/>
          <w:lang w:val="en-US"/>
        </w:rPr>
        <w:t xml:space="preserve"> Anak </w:t>
      </w:r>
      <w:proofErr w:type="spellStart"/>
      <w:r w:rsidRPr="00B34855">
        <w:rPr>
          <w:rFonts w:ascii="Times New Roman" w:eastAsia="Calibri" w:hAnsi="Times New Roman" w:cs="Times New Roman"/>
          <w:color w:val="0D0D0D" w:themeColor="text1" w:themeTint="F2"/>
          <w:sz w:val="24"/>
          <w:szCs w:val="24"/>
          <w:lang w:val="en-US"/>
        </w:rPr>
        <w:t>Autis</w:t>
      </w:r>
      <w:proofErr w:type="spellEnd"/>
      <w:r w:rsidRPr="00B34855">
        <w:rPr>
          <w:rFonts w:ascii="Times New Roman" w:eastAsia="Calibri" w:hAnsi="Times New Roman" w:cs="Times New Roman"/>
          <w:color w:val="0D0D0D" w:themeColor="text1" w:themeTint="F2"/>
          <w:sz w:val="24"/>
          <w:szCs w:val="24"/>
          <w:lang w:val="en-US"/>
        </w:rPr>
        <w:t xml:space="preserve"> dan </w:t>
      </w:r>
      <w:proofErr w:type="spellStart"/>
      <w:r w:rsidRPr="00B34855">
        <w:rPr>
          <w:rFonts w:ascii="Times New Roman" w:eastAsia="Calibri" w:hAnsi="Times New Roman" w:cs="Times New Roman"/>
          <w:color w:val="0D0D0D" w:themeColor="text1" w:themeTint="F2"/>
          <w:sz w:val="24"/>
          <w:szCs w:val="24"/>
          <w:lang w:val="en-US"/>
        </w:rPr>
        <w:t>Celebral</w:t>
      </w:r>
      <w:proofErr w:type="spellEnd"/>
      <w:r w:rsidRPr="00B34855">
        <w:rPr>
          <w:rFonts w:ascii="Times New Roman" w:eastAsia="Calibri" w:hAnsi="Times New Roman" w:cs="Times New Roman"/>
          <w:color w:val="0D0D0D" w:themeColor="text1" w:themeTint="F2"/>
          <w:sz w:val="24"/>
          <w:szCs w:val="24"/>
          <w:lang w:val="en-US"/>
        </w:rPr>
        <w:t xml:space="preserve"> Palsy. Maxima</w:t>
      </w:r>
    </w:p>
    <w:p w14:paraId="2631655D"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rPr>
      </w:pPr>
      <w:r w:rsidRPr="00B34855">
        <w:rPr>
          <w:rFonts w:ascii="Times New Roman" w:eastAsia="Calibri" w:hAnsi="Times New Roman" w:cs="Times New Roman"/>
          <w:color w:val="0D0D0D" w:themeColor="text1" w:themeTint="F2"/>
          <w:sz w:val="24"/>
          <w:szCs w:val="24"/>
          <w:lang w:val="id-ID"/>
        </w:rPr>
        <w:t>Faisal. (2002). Autisme Suatu Gangguan Jiwa Pada Anak-Anak. Jakarta: Pustaka Obor</w:t>
      </w:r>
    </w:p>
    <w:p w14:paraId="500A621F"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id-ID"/>
        </w:rPr>
      </w:pPr>
      <w:r w:rsidRPr="00B34855">
        <w:rPr>
          <w:rFonts w:ascii="Times New Roman" w:eastAsia="Calibri" w:hAnsi="Times New Roman" w:cs="Times New Roman"/>
          <w:color w:val="0D0D0D" w:themeColor="text1" w:themeTint="F2"/>
          <w:sz w:val="24"/>
          <w:szCs w:val="24"/>
          <w:lang w:val="id-ID"/>
        </w:rPr>
        <w:t xml:space="preserve">Gardner, Howard, 1993, </w:t>
      </w:r>
      <w:r w:rsidRPr="00B34855">
        <w:rPr>
          <w:rFonts w:ascii="Times New Roman" w:eastAsia="Calibri" w:hAnsi="Times New Roman" w:cs="Times New Roman"/>
          <w:i/>
          <w:color w:val="0D0D0D" w:themeColor="text1" w:themeTint="F2"/>
          <w:sz w:val="24"/>
          <w:szCs w:val="24"/>
          <w:lang w:val="id-ID"/>
        </w:rPr>
        <w:t>Multiple Intelligences: The Theory in Practice A Reader</w:t>
      </w:r>
      <w:r w:rsidRPr="00B34855">
        <w:rPr>
          <w:rFonts w:ascii="Times New Roman" w:eastAsia="Calibri" w:hAnsi="Times New Roman" w:cs="Times New Roman"/>
          <w:color w:val="0D0D0D" w:themeColor="text1" w:themeTint="F2"/>
          <w:sz w:val="24"/>
          <w:szCs w:val="24"/>
          <w:lang w:val="id-ID"/>
        </w:rPr>
        <w:t>. New: Basic Books</w:t>
      </w:r>
    </w:p>
    <w:p w14:paraId="39632816"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eastAsia="id-ID"/>
        </w:rPr>
      </w:pPr>
      <w:r w:rsidRPr="00B34855">
        <w:rPr>
          <w:rFonts w:ascii="Times New Roman" w:eastAsia="Calibri" w:hAnsi="Times New Roman" w:cs="Times New Roman"/>
          <w:color w:val="0D0D0D" w:themeColor="text1" w:themeTint="F2"/>
          <w:sz w:val="24"/>
          <w:szCs w:val="24"/>
          <w:lang w:val="en-US" w:eastAsia="id-ID"/>
        </w:rPr>
        <w:t xml:space="preserve">Hamid </w:t>
      </w:r>
      <w:proofErr w:type="spellStart"/>
      <w:r w:rsidRPr="00B34855">
        <w:rPr>
          <w:rFonts w:ascii="Times New Roman" w:eastAsia="Calibri" w:hAnsi="Times New Roman" w:cs="Times New Roman"/>
          <w:color w:val="0D0D0D" w:themeColor="text1" w:themeTint="F2"/>
          <w:sz w:val="24"/>
          <w:szCs w:val="24"/>
          <w:lang w:val="en-US" w:eastAsia="id-ID"/>
        </w:rPr>
        <w:t>Patilima</w:t>
      </w:r>
      <w:proofErr w:type="spellEnd"/>
      <w:r w:rsidRPr="00B34855">
        <w:rPr>
          <w:rFonts w:ascii="Times New Roman" w:eastAsia="Calibri" w:hAnsi="Times New Roman" w:cs="Times New Roman"/>
          <w:color w:val="0D0D0D" w:themeColor="text1" w:themeTint="F2"/>
          <w:sz w:val="24"/>
          <w:szCs w:val="24"/>
          <w:lang w:val="en-US" w:eastAsia="id-ID"/>
        </w:rPr>
        <w:t xml:space="preserve">. 2005. </w:t>
      </w:r>
      <w:proofErr w:type="spellStart"/>
      <w:r w:rsidRPr="00B34855">
        <w:rPr>
          <w:rFonts w:ascii="Times New Roman" w:eastAsia="Calibri" w:hAnsi="Times New Roman" w:cs="Times New Roman"/>
          <w:i/>
          <w:color w:val="0D0D0D" w:themeColor="text1" w:themeTint="F2"/>
          <w:sz w:val="24"/>
          <w:szCs w:val="24"/>
          <w:lang w:val="en-US" w:eastAsia="id-ID"/>
        </w:rPr>
        <w:t>Metode</w:t>
      </w:r>
      <w:proofErr w:type="spellEnd"/>
      <w:r w:rsidRPr="00B34855">
        <w:rPr>
          <w:rFonts w:ascii="Times New Roman" w:eastAsia="Calibri" w:hAnsi="Times New Roman" w:cs="Times New Roman"/>
          <w:i/>
          <w:color w:val="0D0D0D" w:themeColor="text1" w:themeTint="F2"/>
          <w:sz w:val="24"/>
          <w:szCs w:val="24"/>
          <w:lang w:val="en-US" w:eastAsia="id-ID"/>
        </w:rPr>
        <w:t xml:space="preserve"> </w:t>
      </w:r>
      <w:proofErr w:type="spellStart"/>
      <w:r w:rsidRPr="00B34855">
        <w:rPr>
          <w:rFonts w:ascii="Times New Roman" w:eastAsia="Calibri" w:hAnsi="Times New Roman" w:cs="Times New Roman"/>
          <w:i/>
          <w:color w:val="0D0D0D" w:themeColor="text1" w:themeTint="F2"/>
          <w:sz w:val="24"/>
          <w:szCs w:val="24"/>
          <w:lang w:val="en-US" w:eastAsia="id-ID"/>
        </w:rPr>
        <w:t>Penelitian</w:t>
      </w:r>
      <w:proofErr w:type="spellEnd"/>
      <w:r w:rsidRPr="00B34855">
        <w:rPr>
          <w:rFonts w:ascii="Times New Roman" w:eastAsia="Calibri" w:hAnsi="Times New Roman" w:cs="Times New Roman"/>
          <w:i/>
          <w:color w:val="0D0D0D" w:themeColor="text1" w:themeTint="F2"/>
          <w:sz w:val="24"/>
          <w:szCs w:val="24"/>
          <w:lang w:val="en-US" w:eastAsia="id-ID"/>
        </w:rPr>
        <w:t xml:space="preserve"> </w:t>
      </w:r>
      <w:proofErr w:type="spellStart"/>
      <w:r w:rsidRPr="00B34855">
        <w:rPr>
          <w:rFonts w:ascii="Times New Roman" w:eastAsia="Calibri" w:hAnsi="Times New Roman" w:cs="Times New Roman"/>
          <w:i/>
          <w:color w:val="0D0D0D" w:themeColor="text1" w:themeTint="F2"/>
          <w:sz w:val="24"/>
          <w:szCs w:val="24"/>
          <w:lang w:val="en-US" w:eastAsia="id-ID"/>
        </w:rPr>
        <w:t>Kualitatif</w:t>
      </w:r>
      <w:proofErr w:type="spellEnd"/>
      <w:r w:rsidRPr="00B34855">
        <w:rPr>
          <w:rFonts w:ascii="Times New Roman" w:eastAsia="Calibri" w:hAnsi="Times New Roman" w:cs="Times New Roman"/>
          <w:color w:val="0D0D0D" w:themeColor="text1" w:themeTint="F2"/>
          <w:sz w:val="24"/>
          <w:szCs w:val="24"/>
          <w:lang w:val="en-US" w:eastAsia="id-ID"/>
        </w:rPr>
        <w:t xml:space="preserve">. </w:t>
      </w:r>
      <w:proofErr w:type="gramStart"/>
      <w:r w:rsidRPr="00B34855">
        <w:rPr>
          <w:rFonts w:ascii="Times New Roman" w:eastAsia="Calibri" w:hAnsi="Times New Roman" w:cs="Times New Roman"/>
          <w:color w:val="0D0D0D" w:themeColor="text1" w:themeTint="F2"/>
          <w:sz w:val="24"/>
          <w:szCs w:val="24"/>
          <w:lang w:val="en-US" w:eastAsia="id-ID"/>
        </w:rPr>
        <w:t>Bandung :</w:t>
      </w:r>
      <w:proofErr w:type="gramEnd"/>
      <w:r w:rsidRPr="00B34855">
        <w:rPr>
          <w:rFonts w:ascii="Times New Roman" w:eastAsia="Calibri" w:hAnsi="Times New Roman" w:cs="Times New Roman"/>
          <w:color w:val="0D0D0D" w:themeColor="text1" w:themeTint="F2"/>
          <w:sz w:val="24"/>
          <w:szCs w:val="24"/>
          <w:lang w:val="en-US" w:eastAsia="id-ID"/>
        </w:rPr>
        <w:t xml:space="preserve"> CV </w:t>
      </w:r>
      <w:proofErr w:type="spellStart"/>
      <w:r w:rsidRPr="00B34855">
        <w:rPr>
          <w:rFonts w:ascii="Times New Roman" w:eastAsia="Calibri" w:hAnsi="Times New Roman" w:cs="Times New Roman"/>
          <w:color w:val="0D0D0D" w:themeColor="text1" w:themeTint="F2"/>
          <w:sz w:val="24"/>
          <w:szCs w:val="24"/>
          <w:lang w:val="en-US" w:eastAsia="id-ID"/>
        </w:rPr>
        <w:t>Alfabeta</w:t>
      </w:r>
      <w:proofErr w:type="spellEnd"/>
    </w:p>
    <w:p w14:paraId="2C05B241"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id-ID" w:eastAsia="id-ID"/>
        </w:rPr>
      </w:pPr>
      <w:r w:rsidRPr="00B34855">
        <w:rPr>
          <w:rFonts w:ascii="Times New Roman" w:eastAsia="Calibri" w:hAnsi="Times New Roman" w:cs="Times New Roman"/>
          <w:color w:val="0D0D0D" w:themeColor="text1" w:themeTint="F2"/>
          <w:sz w:val="24"/>
          <w:szCs w:val="24"/>
          <w:lang w:val="id-ID" w:eastAsia="id-ID"/>
        </w:rPr>
        <w:t>Handoyo</w:t>
      </w:r>
      <w:r w:rsidRPr="00B34855">
        <w:rPr>
          <w:rFonts w:ascii="Times New Roman" w:eastAsia="Calibri" w:hAnsi="Times New Roman" w:cs="Times New Roman"/>
          <w:color w:val="0D0D0D" w:themeColor="text1" w:themeTint="F2"/>
          <w:sz w:val="24"/>
          <w:szCs w:val="24"/>
          <w:lang w:val="en-US" w:eastAsia="id-ID"/>
        </w:rPr>
        <w:t xml:space="preserve">. </w:t>
      </w:r>
      <w:r w:rsidRPr="00B34855">
        <w:rPr>
          <w:rFonts w:ascii="Times New Roman" w:eastAsia="Calibri" w:hAnsi="Times New Roman" w:cs="Times New Roman"/>
          <w:color w:val="0D0D0D" w:themeColor="text1" w:themeTint="F2"/>
          <w:sz w:val="24"/>
          <w:szCs w:val="24"/>
          <w:lang w:val="id-ID" w:eastAsia="id-ID"/>
        </w:rPr>
        <w:t xml:space="preserve"> 2004</w:t>
      </w:r>
      <w:r w:rsidRPr="00B34855">
        <w:rPr>
          <w:rFonts w:ascii="Times New Roman" w:eastAsia="Calibri" w:hAnsi="Times New Roman" w:cs="Times New Roman"/>
          <w:color w:val="0D0D0D" w:themeColor="text1" w:themeTint="F2"/>
          <w:sz w:val="24"/>
          <w:szCs w:val="24"/>
          <w:lang w:val="en-US" w:eastAsia="id-ID"/>
        </w:rPr>
        <w:t xml:space="preserve">. </w:t>
      </w:r>
      <w:proofErr w:type="spellStart"/>
      <w:proofErr w:type="gramStart"/>
      <w:r w:rsidRPr="00B34855">
        <w:rPr>
          <w:rFonts w:ascii="Times New Roman" w:eastAsia="Calibri" w:hAnsi="Times New Roman" w:cs="Times New Roman"/>
          <w:i/>
          <w:iCs/>
          <w:color w:val="0D0D0D" w:themeColor="text1" w:themeTint="F2"/>
          <w:sz w:val="24"/>
          <w:szCs w:val="24"/>
          <w:lang w:val="en-US" w:eastAsia="id-ID"/>
        </w:rPr>
        <w:t>Autisma</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gram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Petunjuk</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Praktis</w:t>
      </w:r>
      <w:proofErr w:type="spellEnd"/>
      <w:r w:rsidRPr="00B34855">
        <w:rPr>
          <w:rFonts w:ascii="Times New Roman" w:eastAsia="Calibri" w:hAnsi="Times New Roman" w:cs="Times New Roman"/>
          <w:i/>
          <w:iCs/>
          <w:color w:val="0D0D0D" w:themeColor="text1" w:themeTint="F2"/>
          <w:sz w:val="24"/>
          <w:szCs w:val="24"/>
          <w:lang w:val="en-US" w:eastAsia="id-ID"/>
        </w:rPr>
        <w:t xml:space="preserve"> dan </w:t>
      </w:r>
      <w:proofErr w:type="spellStart"/>
      <w:r w:rsidRPr="00B34855">
        <w:rPr>
          <w:rFonts w:ascii="Times New Roman" w:eastAsia="Calibri" w:hAnsi="Times New Roman" w:cs="Times New Roman"/>
          <w:i/>
          <w:iCs/>
          <w:color w:val="0D0D0D" w:themeColor="text1" w:themeTint="F2"/>
          <w:sz w:val="24"/>
          <w:szCs w:val="24"/>
          <w:lang w:val="en-US" w:eastAsia="id-ID"/>
        </w:rPr>
        <w:t>Pedoman</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Materi</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Mengajar</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untuk</w:t>
      </w:r>
      <w:proofErr w:type="spellEnd"/>
      <w:r w:rsidRPr="00B34855">
        <w:rPr>
          <w:rFonts w:ascii="Times New Roman" w:eastAsia="Calibri" w:hAnsi="Times New Roman" w:cs="Times New Roman"/>
          <w:i/>
          <w:iCs/>
          <w:color w:val="0D0D0D" w:themeColor="text1" w:themeTint="F2"/>
          <w:sz w:val="24"/>
          <w:szCs w:val="24"/>
          <w:lang w:val="en-US" w:eastAsia="id-ID"/>
        </w:rPr>
        <w:t xml:space="preserve"> Anak Normal, </w:t>
      </w:r>
      <w:proofErr w:type="spellStart"/>
      <w:r w:rsidRPr="00B34855">
        <w:rPr>
          <w:rFonts w:ascii="Times New Roman" w:eastAsia="Calibri" w:hAnsi="Times New Roman" w:cs="Times New Roman"/>
          <w:i/>
          <w:iCs/>
          <w:color w:val="0D0D0D" w:themeColor="text1" w:themeTint="F2"/>
          <w:sz w:val="24"/>
          <w:szCs w:val="24"/>
          <w:lang w:val="en-US" w:eastAsia="id-ID"/>
        </w:rPr>
        <w:t>Autis</w:t>
      </w:r>
      <w:proofErr w:type="spellEnd"/>
      <w:r w:rsidRPr="00B34855">
        <w:rPr>
          <w:rFonts w:ascii="Times New Roman" w:eastAsia="Calibri" w:hAnsi="Times New Roman" w:cs="Times New Roman"/>
          <w:i/>
          <w:iCs/>
          <w:color w:val="0D0D0D" w:themeColor="text1" w:themeTint="F2"/>
          <w:sz w:val="24"/>
          <w:szCs w:val="24"/>
          <w:lang w:val="en-US" w:eastAsia="id-ID"/>
        </w:rPr>
        <w:t xml:space="preserve"> dan </w:t>
      </w:r>
      <w:proofErr w:type="spellStart"/>
      <w:r w:rsidRPr="00B34855">
        <w:rPr>
          <w:rFonts w:ascii="Times New Roman" w:eastAsia="Calibri" w:hAnsi="Times New Roman" w:cs="Times New Roman"/>
          <w:i/>
          <w:iCs/>
          <w:color w:val="0D0D0D" w:themeColor="text1" w:themeTint="F2"/>
          <w:sz w:val="24"/>
          <w:szCs w:val="24"/>
          <w:lang w:val="en-US" w:eastAsia="id-ID"/>
        </w:rPr>
        <w:t>Perilaku</w:t>
      </w:r>
      <w:proofErr w:type="spellEnd"/>
      <w:r w:rsidRPr="00B34855">
        <w:rPr>
          <w:rFonts w:ascii="Times New Roman" w:eastAsia="Calibri" w:hAnsi="Times New Roman" w:cs="Times New Roman"/>
          <w:i/>
          <w:iCs/>
          <w:color w:val="0D0D0D" w:themeColor="text1" w:themeTint="F2"/>
          <w:sz w:val="24"/>
          <w:szCs w:val="24"/>
          <w:lang w:val="en-US" w:eastAsia="id-ID"/>
        </w:rPr>
        <w:t xml:space="preserve"> Lain</w:t>
      </w:r>
      <w:r w:rsidRPr="00B34855">
        <w:rPr>
          <w:rFonts w:ascii="Times New Roman" w:eastAsia="Calibri" w:hAnsi="Times New Roman" w:cs="Times New Roman"/>
          <w:color w:val="0D0D0D" w:themeColor="text1" w:themeTint="F2"/>
          <w:sz w:val="24"/>
          <w:szCs w:val="24"/>
          <w:lang w:val="en-US" w:eastAsia="id-ID"/>
        </w:rPr>
        <w:t xml:space="preserve">. </w:t>
      </w:r>
      <w:proofErr w:type="gramStart"/>
      <w:r w:rsidRPr="00B34855">
        <w:rPr>
          <w:rFonts w:ascii="Times New Roman" w:eastAsia="Calibri" w:hAnsi="Times New Roman" w:cs="Times New Roman"/>
          <w:color w:val="0D0D0D" w:themeColor="text1" w:themeTint="F2"/>
          <w:sz w:val="24"/>
          <w:szCs w:val="24"/>
          <w:lang w:val="en-US" w:eastAsia="id-ID"/>
        </w:rPr>
        <w:t>Jakarta :</w:t>
      </w:r>
      <w:proofErr w:type="gramEnd"/>
      <w:r w:rsidRPr="00B34855">
        <w:rPr>
          <w:rFonts w:ascii="Times New Roman" w:eastAsia="Calibri" w:hAnsi="Times New Roman" w:cs="Times New Roman"/>
          <w:color w:val="0D0D0D" w:themeColor="text1" w:themeTint="F2"/>
          <w:sz w:val="24"/>
          <w:szCs w:val="24"/>
          <w:lang w:val="en-US" w:eastAsia="id-ID"/>
        </w:rPr>
        <w:t xml:space="preserve"> PT </w:t>
      </w:r>
      <w:proofErr w:type="spellStart"/>
      <w:r w:rsidRPr="00B34855">
        <w:rPr>
          <w:rFonts w:ascii="Times New Roman" w:eastAsia="Calibri" w:hAnsi="Times New Roman" w:cs="Times New Roman"/>
          <w:color w:val="0D0D0D" w:themeColor="text1" w:themeTint="F2"/>
          <w:sz w:val="24"/>
          <w:szCs w:val="24"/>
          <w:lang w:val="en-US" w:eastAsia="id-ID"/>
        </w:rPr>
        <w:t>Bhuana</w:t>
      </w:r>
      <w:proofErr w:type="spell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Ilmu</w:t>
      </w:r>
      <w:proofErr w:type="spell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Populer</w:t>
      </w:r>
      <w:proofErr w:type="spellEnd"/>
      <w:r w:rsidRPr="00B34855">
        <w:rPr>
          <w:rFonts w:ascii="Times New Roman" w:eastAsia="Calibri" w:hAnsi="Times New Roman" w:cs="Times New Roman"/>
          <w:color w:val="0D0D0D" w:themeColor="text1" w:themeTint="F2"/>
          <w:sz w:val="24"/>
          <w:szCs w:val="24"/>
          <w:lang w:val="en-US" w:eastAsia="id-ID"/>
        </w:rPr>
        <w:t>.</w:t>
      </w:r>
      <w:r w:rsidRPr="00B34855">
        <w:rPr>
          <w:rFonts w:ascii="Times New Roman" w:eastAsia="Calibri" w:hAnsi="Times New Roman" w:cs="Times New Roman"/>
          <w:color w:val="0D0D0D" w:themeColor="text1" w:themeTint="F2"/>
          <w:sz w:val="24"/>
          <w:szCs w:val="24"/>
          <w:lang w:val="id-ID" w:eastAsia="id-ID"/>
        </w:rPr>
        <w:t xml:space="preserve"> </w:t>
      </w:r>
    </w:p>
    <w:p w14:paraId="71942E6B"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eastAsia="id-ID"/>
        </w:rPr>
      </w:pPr>
      <w:r w:rsidRPr="00B34855">
        <w:rPr>
          <w:rFonts w:ascii="Times New Roman" w:eastAsia="Calibri" w:hAnsi="Times New Roman" w:cs="Times New Roman"/>
          <w:color w:val="0D0D0D" w:themeColor="text1" w:themeTint="F2"/>
          <w:sz w:val="24"/>
          <w:szCs w:val="24"/>
          <w:lang w:val="id-ID" w:eastAsia="id-ID"/>
        </w:rPr>
        <w:t>Hanbury</w:t>
      </w:r>
      <w:r w:rsidRPr="00B34855">
        <w:rPr>
          <w:rFonts w:ascii="Times New Roman" w:eastAsia="Calibri" w:hAnsi="Times New Roman" w:cs="Times New Roman"/>
          <w:color w:val="0D0D0D" w:themeColor="text1" w:themeTint="F2"/>
          <w:sz w:val="24"/>
          <w:szCs w:val="24"/>
          <w:lang w:val="en-US" w:eastAsia="id-ID"/>
        </w:rPr>
        <w:t xml:space="preserve">, M. </w:t>
      </w:r>
      <w:r w:rsidRPr="00B34855">
        <w:rPr>
          <w:rFonts w:ascii="Times New Roman" w:eastAsia="Calibri" w:hAnsi="Times New Roman" w:cs="Times New Roman"/>
          <w:color w:val="0D0D0D" w:themeColor="text1" w:themeTint="F2"/>
          <w:sz w:val="24"/>
          <w:szCs w:val="24"/>
          <w:lang w:val="id-ID" w:eastAsia="id-ID"/>
        </w:rPr>
        <w:t>2004</w:t>
      </w:r>
      <w:r w:rsidRPr="00B34855">
        <w:rPr>
          <w:rFonts w:ascii="Times New Roman" w:eastAsia="Calibri" w:hAnsi="Times New Roman" w:cs="Times New Roman"/>
          <w:color w:val="0D0D0D" w:themeColor="text1" w:themeTint="F2"/>
          <w:sz w:val="24"/>
          <w:szCs w:val="24"/>
          <w:lang w:val="en-US" w:eastAsia="id-ID"/>
        </w:rPr>
        <w:t xml:space="preserve">.  </w:t>
      </w:r>
      <w:r w:rsidRPr="00B34855">
        <w:rPr>
          <w:rFonts w:ascii="Times New Roman" w:eastAsia="Calibri" w:hAnsi="Times New Roman" w:cs="Times New Roman"/>
          <w:i/>
          <w:iCs/>
          <w:color w:val="0D0D0D" w:themeColor="text1" w:themeTint="F2"/>
          <w:sz w:val="24"/>
          <w:szCs w:val="24"/>
          <w:lang w:val="en-US" w:eastAsia="id-ID"/>
        </w:rPr>
        <w:t>Educating Pupils with Autistic Spectrum Disorder. A Practical Guide.</w:t>
      </w:r>
      <w:r w:rsidRPr="00B34855">
        <w:rPr>
          <w:rFonts w:ascii="Times New Roman" w:eastAsia="Calibri" w:hAnsi="Times New Roman" w:cs="Times New Roman"/>
          <w:color w:val="0D0D0D" w:themeColor="text1" w:themeTint="F2"/>
          <w:sz w:val="24"/>
          <w:szCs w:val="24"/>
          <w:lang w:val="en-US" w:eastAsia="id-ID"/>
        </w:rPr>
        <w:t xml:space="preserve"> </w:t>
      </w:r>
      <w:proofErr w:type="gramStart"/>
      <w:r w:rsidRPr="00B34855">
        <w:rPr>
          <w:rFonts w:ascii="Times New Roman" w:eastAsia="Calibri" w:hAnsi="Times New Roman" w:cs="Times New Roman"/>
          <w:color w:val="0D0D0D" w:themeColor="text1" w:themeTint="F2"/>
          <w:sz w:val="24"/>
          <w:szCs w:val="24"/>
          <w:lang w:val="en-US" w:eastAsia="id-ID"/>
        </w:rPr>
        <w:t>London :</w:t>
      </w:r>
      <w:proofErr w:type="gram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Thousaned</w:t>
      </w:r>
      <w:proofErr w:type="spellEnd"/>
      <w:r w:rsidRPr="00B34855">
        <w:rPr>
          <w:rFonts w:ascii="Times New Roman" w:eastAsia="Calibri" w:hAnsi="Times New Roman" w:cs="Times New Roman"/>
          <w:color w:val="0D0D0D" w:themeColor="text1" w:themeTint="F2"/>
          <w:sz w:val="24"/>
          <w:szCs w:val="24"/>
          <w:lang w:val="en-US" w:eastAsia="id-ID"/>
        </w:rPr>
        <w:t xml:space="preserve"> Oaks New Delhi </w:t>
      </w:r>
    </w:p>
    <w:p w14:paraId="5CC5B1A9"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en-US" w:eastAsia="id-ID"/>
        </w:rPr>
      </w:pPr>
      <w:r w:rsidRPr="00B34855">
        <w:rPr>
          <w:rFonts w:ascii="Times New Roman" w:eastAsia="Calibri" w:hAnsi="Times New Roman" w:cs="Times New Roman"/>
          <w:color w:val="0D0D0D" w:themeColor="text1" w:themeTint="F2"/>
          <w:sz w:val="24"/>
          <w:szCs w:val="24"/>
          <w:lang w:val="id-ID" w:eastAsia="id-ID"/>
        </w:rPr>
        <w:t>Hidayat, 200</w:t>
      </w:r>
      <w:r w:rsidRPr="00B34855">
        <w:rPr>
          <w:rFonts w:ascii="Times New Roman" w:eastAsia="Calibri" w:hAnsi="Times New Roman" w:cs="Times New Roman"/>
          <w:color w:val="0D0D0D" w:themeColor="text1" w:themeTint="F2"/>
          <w:sz w:val="24"/>
          <w:szCs w:val="24"/>
          <w:lang w:val="en-US" w:eastAsia="id-ID"/>
        </w:rPr>
        <w:t xml:space="preserve">6. </w:t>
      </w:r>
      <w:proofErr w:type="spellStart"/>
      <w:r w:rsidRPr="00B34855">
        <w:rPr>
          <w:rFonts w:ascii="Times New Roman" w:eastAsia="Calibri" w:hAnsi="Times New Roman" w:cs="Times New Roman"/>
          <w:i/>
          <w:iCs/>
          <w:color w:val="0D0D0D" w:themeColor="text1" w:themeTint="F2"/>
          <w:sz w:val="24"/>
          <w:szCs w:val="24"/>
          <w:lang w:val="en-US" w:eastAsia="id-ID"/>
        </w:rPr>
        <w:t>Pengantar</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Ilmu</w:t>
      </w:r>
      <w:proofErr w:type="spellEnd"/>
      <w:r w:rsidRPr="00B34855">
        <w:rPr>
          <w:rFonts w:ascii="Times New Roman" w:eastAsia="Calibri" w:hAnsi="Times New Roman" w:cs="Times New Roman"/>
          <w:i/>
          <w:iCs/>
          <w:color w:val="0D0D0D" w:themeColor="text1" w:themeTint="F2"/>
          <w:sz w:val="24"/>
          <w:szCs w:val="24"/>
          <w:lang w:val="en-US" w:eastAsia="id-ID"/>
        </w:rPr>
        <w:t xml:space="preserve"> </w:t>
      </w:r>
      <w:proofErr w:type="spellStart"/>
      <w:r w:rsidRPr="00B34855">
        <w:rPr>
          <w:rFonts w:ascii="Times New Roman" w:eastAsia="Calibri" w:hAnsi="Times New Roman" w:cs="Times New Roman"/>
          <w:i/>
          <w:iCs/>
          <w:color w:val="0D0D0D" w:themeColor="text1" w:themeTint="F2"/>
          <w:sz w:val="24"/>
          <w:szCs w:val="24"/>
          <w:lang w:val="en-US" w:eastAsia="id-ID"/>
        </w:rPr>
        <w:t>Keperawatan</w:t>
      </w:r>
      <w:proofErr w:type="spellEnd"/>
      <w:r w:rsidRPr="00B34855">
        <w:rPr>
          <w:rFonts w:ascii="Times New Roman" w:eastAsia="Calibri" w:hAnsi="Times New Roman" w:cs="Times New Roman"/>
          <w:i/>
          <w:iCs/>
          <w:color w:val="0D0D0D" w:themeColor="text1" w:themeTint="F2"/>
          <w:sz w:val="24"/>
          <w:szCs w:val="24"/>
          <w:lang w:val="en-US" w:eastAsia="id-ID"/>
        </w:rPr>
        <w:t xml:space="preserve"> Anak.</w:t>
      </w:r>
      <w:r w:rsidRPr="00B34855">
        <w:rPr>
          <w:rFonts w:ascii="Times New Roman" w:eastAsia="Calibri" w:hAnsi="Times New Roman" w:cs="Times New Roman"/>
          <w:color w:val="0D0D0D" w:themeColor="text1" w:themeTint="F2"/>
          <w:sz w:val="24"/>
          <w:szCs w:val="24"/>
          <w:lang w:val="en-US" w:eastAsia="id-ID"/>
        </w:rPr>
        <w:t xml:space="preserve"> </w:t>
      </w:r>
      <w:proofErr w:type="gramStart"/>
      <w:r w:rsidRPr="00B34855">
        <w:rPr>
          <w:rFonts w:ascii="Times New Roman" w:eastAsia="Calibri" w:hAnsi="Times New Roman" w:cs="Times New Roman"/>
          <w:color w:val="0D0D0D" w:themeColor="text1" w:themeTint="F2"/>
          <w:sz w:val="24"/>
          <w:szCs w:val="24"/>
          <w:lang w:val="en-US" w:eastAsia="id-ID"/>
        </w:rPr>
        <w:t>Jakarta :</w:t>
      </w:r>
      <w:proofErr w:type="gram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Penerbit</w:t>
      </w:r>
      <w:proofErr w:type="spell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Salemba</w:t>
      </w:r>
      <w:proofErr w:type="spellEnd"/>
      <w:r w:rsidRPr="00B34855">
        <w:rPr>
          <w:rFonts w:ascii="Times New Roman" w:eastAsia="Calibri" w:hAnsi="Times New Roman" w:cs="Times New Roman"/>
          <w:color w:val="0D0D0D" w:themeColor="text1" w:themeTint="F2"/>
          <w:sz w:val="24"/>
          <w:szCs w:val="24"/>
          <w:lang w:val="en-US" w:eastAsia="id-ID"/>
        </w:rPr>
        <w:t xml:space="preserve"> </w:t>
      </w:r>
      <w:proofErr w:type="spellStart"/>
      <w:r w:rsidRPr="00B34855">
        <w:rPr>
          <w:rFonts w:ascii="Times New Roman" w:eastAsia="Calibri" w:hAnsi="Times New Roman" w:cs="Times New Roman"/>
          <w:color w:val="0D0D0D" w:themeColor="text1" w:themeTint="F2"/>
          <w:sz w:val="24"/>
          <w:szCs w:val="24"/>
          <w:lang w:val="en-US" w:eastAsia="id-ID"/>
        </w:rPr>
        <w:t>Medika</w:t>
      </w:r>
      <w:proofErr w:type="spellEnd"/>
    </w:p>
    <w:p w14:paraId="273D84BA" w14:textId="77777777" w:rsidR="000F7CAF" w:rsidRPr="00B34855" w:rsidRDefault="000F7CAF" w:rsidP="00D77363">
      <w:pPr>
        <w:spacing w:after="0" w:line="288" w:lineRule="auto"/>
        <w:ind w:left="785" w:hangingChars="327" w:hanging="785"/>
        <w:jc w:val="both"/>
        <w:rPr>
          <w:rFonts w:ascii="Times New Roman" w:eastAsia="Calibri" w:hAnsi="Times New Roman" w:cs="Times New Roman"/>
          <w:color w:val="0D0D0D" w:themeColor="text1" w:themeTint="F2"/>
          <w:sz w:val="24"/>
          <w:szCs w:val="24"/>
          <w:lang w:val="id-ID"/>
        </w:rPr>
      </w:pPr>
      <w:r w:rsidRPr="00B34855">
        <w:rPr>
          <w:rFonts w:ascii="Times New Roman" w:eastAsia="Calibri" w:hAnsi="Times New Roman" w:cs="Times New Roman"/>
          <w:color w:val="0D0D0D" w:themeColor="text1" w:themeTint="F2"/>
          <w:sz w:val="24"/>
          <w:szCs w:val="24"/>
          <w:lang w:val="id-ID"/>
        </w:rPr>
        <w:t>Hogan, B.N. (2001). Autism Treatment Center of America, The Son-Rise Program. USA : The Option Institute &amp; Fellowship.</w:t>
      </w:r>
    </w:p>
    <w:p w14:paraId="7E198F5C"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GB"/>
        </w:rPr>
      </w:pPr>
      <w:r w:rsidRPr="00B34855">
        <w:rPr>
          <w:rFonts w:ascii="Times New Roman" w:eastAsia="Calibri" w:hAnsi="Times New Roman" w:cs="Times New Roman"/>
          <w:color w:val="0D0D0D" w:themeColor="text1" w:themeTint="F2"/>
          <w:sz w:val="24"/>
          <w:szCs w:val="24"/>
          <w:lang w:val="en-GB"/>
        </w:rPr>
        <w:t xml:space="preserve">Hyman, Steven E. (2000). The Genetics of Mental Illness; Implications for Practice. </w:t>
      </w:r>
      <w:proofErr w:type="spellStart"/>
      <w:r w:rsidRPr="00B34855">
        <w:rPr>
          <w:rFonts w:ascii="Times New Roman" w:eastAsia="Calibri" w:hAnsi="Times New Roman" w:cs="Times New Roman"/>
          <w:color w:val="0D0D0D" w:themeColor="text1" w:themeTint="F2"/>
          <w:sz w:val="24"/>
          <w:szCs w:val="24"/>
          <w:lang w:val="en-GB"/>
        </w:rPr>
        <w:t>Bethseda</w:t>
      </w:r>
      <w:proofErr w:type="spellEnd"/>
      <w:r w:rsidRPr="00B34855">
        <w:rPr>
          <w:rFonts w:ascii="Times New Roman" w:eastAsia="Calibri" w:hAnsi="Times New Roman" w:cs="Times New Roman"/>
          <w:color w:val="0D0D0D" w:themeColor="text1" w:themeTint="F2"/>
          <w:sz w:val="24"/>
          <w:szCs w:val="24"/>
          <w:lang w:val="en-GB"/>
        </w:rPr>
        <w:t xml:space="preserve">, USA: Bulleting of the World Health Organization </w:t>
      </w:r>
    </w:p>
    <w:p w14:paraId="359DBAAD" w14:textId="7522B028" w:rsidR="000F7CAF" w:rsidRPr="00851B75" w:rsidRDefault="000F7CAF" w:rsidP="00D77363">
      <w:pPr>
        <w:widowControl w:val="0"/>
        <w:tabs>
          <w:tab w:val="left" w:pos="2312"/>
          <w:tab w:val="left" w:pos="3629"/>
          <w:tab w:val="left" w:pos="3996"/>
          <w:tab w:val="left" w:pos="4647"/>
          <w:tab w:val="left" w:pos="5040"/>
          <w:tab w:val="left" w:pos="5473"/>
          <w:tab w:val="left" w:pos="5857"/>
        </w:tabs>
        <w:autoSpaceDE w:val="0"/>
        <w:autoSpaceDN w:val="0"/>
        <w:spacing w:after="0" w:line="288" w:lineRule="auto"/>
        <w:ind w:left="708" w:rightChars="8" w:right="18" w:hangingChars="295" w:hanging="708"/>
        <w:jc w:val="both"/>
        <w:rPr>
          <w:rFonts w:ascii="Times New Roman" w:eastAsia="Times New Roman" w:hAnsi="Times New Roman" w:cs="Times New Roman"/>
          <w:sz w:val="24"/>
          <w:szCs w:val="24"/>
          <w:lang w:val="id"/>
        </w:rPr>
      </w:pPr>
      <w:r w:rsidRPr="00851B75">
        <w:rPr>
          <w:rFonts w:ascii="Times New Roman" w:eastAsia="Times New Roman" w:hAnsi="Times New Roman" w:cs="Times New Roman"/>
          <w:sz w:val="24"/>
          <w:szCs w:val="24"/>
          <w:lang w:val="id"/>
        </w:rPr>
        <w:t xml:space="preserve">Johnson, Sharon L .Therapist’s Guide to </w:t>
      </w:r>
      <w:r w:rsidRPr="00851B75">
        <w:rPr>
          <w:rFonts w:ascii="Times New Roman" w:eastAsia="Times New Roman" w:hAnsi="Times New Roman" w:cs="Times New Roman"/>
          <w:noProof/>
          <w:sz w:val="24"/>
          <w:szCs w:val="24"/>
          <w:lang w:eastAsia="en-ID"/>
        </w:rPr>
        <mc:AlternateContent>
          <mc:Choice Requires="wpg">
            <w:drawing>
              <wp:anchor distT="0" distB="0" distL="114300" distR="114300" simplePos="0" relativeHeight="251661312" behindDoc="1" locked="0" layoutInCell="1" allowOverlap="1" wp14:anchorId="26FEA62B" wp14:editId="12398B87">
                <wp:simplePos x="0" y="0"/>
                <wp:positionH relativeFrom="page">
                  <wp:posOffset>1841500</wp:posOffset>
                </wp:positionH>
                <wp:positionV relativeFrom="paragraph">
                  <wp:posOffset>1697990</wp:posOffset>
                </wp:positionV>
                <wp:extent cx="1066800" cy="1270"/>
                <wp:effectExtent l="0" t="0" r="0" b="0"/>
                <wp:wrapNone/>
                <wp:docPr id="9" name="Group 6611"/>
                <wp:cNvGraphicFramePr/>
                <a:graphic xmlns:a="http://schemas.openxmlformats.org/drawingml/2006/main">
                  <a:graphicData uri="http://schemas.microsoft.com/office/word/2010/wordprocessingGroup">
                    <wpg:wgp>
                      <wpg:cNvGrpSpPr/>
                      <wpg:grpSpPr>
                        <a:xfrm>
                          <a:off x="0" y="0"/>
                          <a:ext cx="1066800" cy="1270"/>
                          <a:chOff x="2900" y="2674"/>
                          <a:chExt cx="1680" cy="2"/>
                        </a:xfrm>
                      </wpg:grpSpPr>
                      <wps:wsp>
                        <wps:cNvPr id="10" name="Freeform 6612"/>
                        <wps:cNvSpPr/>
                        <wps:spPr bwMode="auto">
                          <a:xfrm>
                            <a:off x="2900" y="2674"/>
                            <a:ext cx="1680" cy="2"/>
                          </a:xfrm>
                          <a:custGeom>
                            <a:avLst/>
                            <a:gdLst>
                              <a:gd name="T0" fmla="+- 0 2900 2900"/>
                              <a:gd name="T1" fmla="*/ T0 w 1680"/>
                              <a:gd name="T2" fmla="+- 0 4580 2900"/>
                              <a:gd name="T3" fmla="*/ T2 w 1680"/>
                            </a:gdLst>
                            <a:ahLst/>
                            <a:cxnLst>
                              <a:cxn ang="0">
                                <a:pos x="T1" y="0"/>
                              </a:cxn>
                              <a:cxn ang="0">
                                <a:pos x="T3" y="0"/>
                              </a:cxn>
                            </a:cxnLst>
                            <a:rect l="0" t="0" r="r" b="b"/>
                            <a:pathLst>
                              <a:path w="1680">
                                <a:moveTo>
                                  <a:pt x="0" y="0"/>
                                </a:moveTo>
                                <a:lnTo>
                                  <a:pt x="1680" y="0"/>
                                </a:lnTo>
                              </a:path>
                            </a:pathLst>
                          </a:custGeom>
                          <a:noFill/>
                          <a:ln w="12700">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8614C7F" id="Group 6611" o:spid="_x0000_s1026" style="position:absolute;margin-left:145pt;margin-top:133.7pt;width:84pt;height:.1pt;z-index:-251655168;mso-position-horizontal-relative:page" coordorigin="2900,2674" coordsize="16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">
                <v:shape id="Freeform 6612" o:spid="_x0000_s1027" style="position:absolute;left:2900;top:2674;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" path="m,l1680,e" filled="f" strokeweight="1pt">
                  <v:path arrowok="t" o:connecttype="custom" o:connectlocs="0,0;1680,0" o:connectangles="0,0"/>
                </v:shape>
                <w10:wrap anchorx="page"/>
              </v:group>
            </w:pict>
          </mc:Fallback>
        </mc:AlternateContent>
      </w:r>
      <w:r w:rsidRPr="00851B75">
        <w:rPr>
          <w:rFonts w:ascii="Times New Roman" w:eastAsia="Times New Roman" w:hAnsi="Times New Roman" w:cs="Times New Roman"/>
          <w:sz w:val="24"/>
          <w:szCs w:val="24"/>
          <w:lang w:val="id"/>
        </w:rPr>
        <w:t>Substance Abuse Intervention Amsterdam Boston London New York</w:t>
      </w:r>
      <w:r w:rsidR="0039479C" w:rsidRPr="00851B75">
        <w:rPr>
          <w:rFonts w:ascii="Times New Roman" w:eastAsia="Times New Roman" w:hAnsi="Times New Roman" w:cs="Times New Roman"/>
          <w:sz w:val="24"/>
          <w:szCs w:val="24"/>
          <w:lang w:val="en-US"/>
        </w:rPr>
        <w:t xml:space="preserve"> </w:t>
      </w:r>
      <w:r w:rsidRPr="00851B75">
        <w:rPr>
          <w:rFonts w:ascii="Times New Roman" w:eastAsia="Times New Roman" w:hAnsi="Times New Roman" w:cs="Times New Roman"/>
          <w:sz w:val="24"/>
          <w:szCs w:val="24"/>
          <w:lang w:val="id"/>
        </w:rPr>
        <w:t>Oxford</w:t>
      </w:r>
      <w:r w:rsidRPr="00851B75">
        <w:rPr>
          <w:rFonts w:ascii="Times New Roman" w:eastAsia="Times New Roman" w:hAnsi="Times New Roman" w:cs="Times New Roman"/>
          <w:sz w:val="24"/>
          <w:szCs w:val="24"/>
          <w:lang w:val="id"/>
        </w:rPr>
        <w:tab/>
        <w:t>Paris San DiegoSan</w:t>
      </w:r>
      <w:r w:rsidR="0039479C" w:rsidRPr="00851B75">
        <w:rPr>
          <w:rFonts w:ascii="Times New Roman" w:eastAsia="Times New Roman" w:hAnsi="Times New Roman" w:cs="Times New Roman"/>
          <w:sz w:val="24"/>
          <w:szCs w:val="24"/>
          <w:lang w:val="en-US"/>
        </w:rPr>
        <w:t xml:space="preserve"> </w:t>
      </w:r>
      <w:r w:rsidRPr="00851B75">
        <w:rPr>
          <w:rFonts w:ascii="Times New Roman" w:eastAsia="Times New Roman" w:hAnsi="Times New Roman" w:cs="Times New Roman"/>
          <w:sz w:val="24"/>
          <w:szCs w:val="24"/>
          <w:lang w:val="id"/>
        </w:rPr>
        <w:t>Francisco</w:t>
      </w:r>
      <w:r w:rsidR="0039479C" w:rsidRPr="00851B75">
        <w:rPr>
          <w:rFonts w:ascii="Times New Roman" w:eastAsia="Times New Roman" w:hAnsi="Times New Roman" w:cs="Times New Roman"/>
          <w:sz w:val="24"/>
          <w:szCs w:val="24"/>
          <w:lang w:val="en-US"/>
        </w:rPr>
        <w:t xml:space="preserve"> </w:t>
      </w:r>
      <w:r w:rsidRPr="00851B75">
        <w:rPr>
          <w:rFonts w:ascii="Times New Roman" w:eastAsia="Times New Roman" w:hAnsi="Times New Roman" w:cs="Times New Roman"/>
          <w:sz w:val="24"/>
          <w:szCs w:val="24"/>
          <w:lang w:val="id"/>
        </w:rPr>
        <w:t>Singapore</w:t>
      </w:r>
      <w:r w:rsidR="0039479C" w:rsidRPr="00851B75">
        <w:rPr>
          <w:rFonts w:ascii="Times New Roman" w:eastAsia="Times New Roman" w:hAnsi="Times New Roman" w:cs="Times New Roman"/>
          <w:sz w:val="24"/>
          <w:szCs w:val="24"/>
          <w:lang w:val="en-US"/>
        </w:rPr>
        <w:t xml:space="preserve"> </w:t>
      </w:r>
      <w:r w:rsidRPr="00851B75">
        <w:rPr>
          <w:rFonts w:ascii="Times New Roman" w:eastAsia="Times New Roman" w:hAnsi="Times New Roman" w:cs="Times New Roman"/>
          <w:sz w:val="24"/>
          <w:szCs w:val="24"/>
          <w:lang w:val="id"/>
        </w:rPr>
        <w:t>Sydney</w:t>
      </w:r>
      <w:r w:rsidRPr="00851B75">
        <w:rPr>
          <w:rFonts w:ascii="Times New Roman" w:eastAsia="Times New Roman" w:hAnsi="Times New Roman" w:cs="Times New Roman"/>
          <w:sz w:val="24"/>
          <w:szCs w:val="24"/>
          <w:lang w:val="id"/>
        </w:rPr>
        <w:tab/>
        <w:t>Tokyo : Academic Press</w:t>
      </w:r>
    </w:p>
    <w:p w14:paraId="7F0F5B3B" w14:textId="77777777" w:rsidR="000F7CAF" w:rsidRPr="00851B75" w:rsidRDefault="000F7CAF" w:rsidP="00D77363">
      <w:pPr>
        <w:widowControl w:val="0"/>
        <w:tabs>
          <w:tab w:val="left" w:pos="2312"/>
          <w:tab w:val="left" w:pos="3629"/>
          <w:tab w:val="left" w:pos="3996"/>
          <w:tab w:val="left" w:pos="4647"/>
          <w:tab w:val="left" w:pos="5040"/>
          <w:tab w:val="left" w:pos="5473"/>
          <w:tab w:val="left" w:pos="5857"/>
        </w:tabs>
        <w:autoSpaceDE w:val="0"/>
        <w:autoSpaceDN w:val="0"/>
        <w:spacing w:after="0" w:line="288" w:lineRule="auto"/>
        <w:ind w:left="708" w:rightChars="8" w:right="18" w:hangingChars="295" w:hanging="708"/>
        <w:jc w:val="both"/>
        <w:rPr>
          <w:rFonts w:ascii="Times New Roman" w:eastAsia="Times New Roman" w:hAnsi="Times New Roman" w:cs="Times New Roman"/>
          <w:sz w:val="24"/>
          <w:szCs w:val="24"/>
          <w:lang w:val="id"/>
        </w:rPr>
      </w:pPr>
      <w:r w:rsidRPr="00851B75">
        <w:rPr>
          <w:rFonts w:ascii="Times New Roman" w:eastAsia="Times New Roman" w:hAnsi="Times New Roman" w:cs="Times New Roman"/>
          <w:sz w:val="24"/>
          <w:szCs w:val="24"/>
          <w:lang w:val="id"/>
        </w:rPr>
        <w:t>Kazdin, A. E. &amp; Whitley, M. K. (2003). Treatment of Parental Stress to Enhance Therapeutic Change Among Children Referred for Agressive and Antisocial Behavior.</w:t>
      </w:r>
    </w:p>
    <w:p w14:paraId="0B2BE537"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GB"/>
        </w:rPr>
      </w:pPr>
      <w:r w:rsidRPr="00851B75">
        <w:rPr>
          <w:rFonts w:ascii="Times New Roman" w:eastAsia="Calibri" w:hAnsi="Times New Roman" w:cs="Times New Roman"/>
          <w:color w:val="333333"/>
          <w:sz w:val="24"/>
          <w:szCs w:val="24"/>
          <w:lang w:val="en-GB"/>
        </w:rPr>
        <w:t xml:space="preserve">Lamb, M. E., Sternberg, K. J., &amp; Thompson, R. A. 1999. The Effects of Divorce and Custody Arrangements on Children’s </w:t>
      </w:r>
      <w:proofErr w:type="spellStart"/>
      <w:r w:rsidRPr="00851B75">
        <w:rPr>
          <w:rFonts w:ascii="Times New Roman" w:eastAsia="Calibri" w:hAnsi="Times New Roman" w:cs="Times New Roman"/>
          <w:color w:val="333333"/>
          <w:sz w:val="24"/>
          <w:szCs w:val="24"/>
          <w:lang w:val="en-GB"/>
        </w:rPr>
        <w:t>Behavior</w:t>
      </w:r>
      <w:proofErr w:type="spellEnd"/>
      <w:r w:rsidRPr="00851B75">
        <w:rPr>
          <w:rFonts w:ascii="Times New Roman" w:eastAsia="Calibri" w:hAnsi="Times New Roman" w:cs="Times New Roman"/>
          <w:color w:val="333333"/>
          <w:sz w:val="24"/>
          <w:szCs w:val="24"/>
          <w:lang w:val="en-GB"/>
        </w:rPr>
        <w:t xml:space="preserve">, Development, and Adjustment. In Clarke-Stewart, Owen, </w:t>
      </w:r>
      <w:proofErr w:type="spellStart"/>
      <w:r w:rsidRPr="00851B75">
        <w:rPr>
          <w:rFonts w:ascii="Times New Roman" w:eastAsia="Calibri" w:hAnsi="Times New Roman" w:cs="Times New Roman"/>
          <w:color w:val="333333"/>
          <w:sz w:val="24"/>
          <w:szCs w:val="24"/>
          <w:lang w:val="en-GB"/>
        </w:rPr>
        <w:t>Vandell</w:t>
      </w:r>
      <w:proofErr w:type="spellEnd"/>
      <w:r w:rsidRPr="00851B75">
        <w:rPr>
          <w:rFonts w:ascii="Times New Roman" w:eastAsia="Calibri" w:hAnsi="Times New Roman" w:cs="Times New Roman"/>
          <w:color w:val="333333"/>
          <w:sz w:val="24"/>
          <w:szCs w:val="24"/>
          <w:lang w:val="en-GB"/>
        </w:rPr>
        <w:t>, &amp; Booth-LaForce. Effects of Parental Separation and Divorce on Very Young Children (pp. 307) Journal of Family Psychology; ResearchGate.</w:t>
      </w:r>
    </w:p>
    <w:p w14:paraId="2E052F58"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GB" w:eastAsia="id-ID"/>
        </w:rPr>
      </w:pPr>
      <w:r w:rsidRPr="00851B75">
        <w:rPr>
          <w:rFonts w:ascii="Times New Roman" w:eastAsia="Calibri" w:hAnsi="Times New Roman" w:cs="Times New Roman"/>
          <w:color w:val="333333"/>
          <w:sz w:val="24"/>
          <w:szCs w:val="24"/>
          <w:lang w:val="en-GB"/>
        </w:rPr>
        <w:t xml:space="preserve">Martinez-Pedraza, Frances de L., &amp; Carter, Alice S. 2009. Autism Spectrum Disorders in Young Children. </w:t>
      </w:r>
      <w:r w:rsidRPr="00851B75">
        <w:rPr>
          <w:rFonts w:ascii="Times New Roman" w:eastAsia="Calibri" w:hAnsi="Times New Roman" w:cs="Times New Roman"/>
          <w:i/>
          <w:iCs/>
          <w:color w:val="333333"/>
          <w:sz w:val="24"/>
          <w:szCs w:val="24"/>
          <w:lang w:val="en-GB"/>
        </w:rPr>
        <w:t xml:space="preserve">Child </w:t>
      </w:r>
      <w:proofErr w:type="spellStart"/>
      <w:r w:rsidRPr="00851B75">
        <w:rPr>
          <w:rFonts w:ascii="Times New Roman" w:eastAsia="Calibri" w:hAnsi="Times New Roman" w:cs="Times New Roman"/>
          <w:i/>
          <w:iCs/>
          <w:color w:val="333333"/>
          <w:sz w:val="24"/>
          <w:szCs w:val="24"/>
          <w:lang w:val="en-GB"/>
        </w:rPr>
        <w:t>Adolesc</w:t>
      </w:r>
      <w:proofErr w:type="spellEnd"/>
      <w:r w:rsidRPr="00851B75">
        <w:rPr>
          <w:rFonts w:ascii="Times New Roman" w:eastAsia="Calibri" w:hAnsi="Times New Roman" w:cs="Times New Roman"/>
          <w:i/>
          <w:iCs/>
          <w:color w:val="333333"/>
          <w:sz w:val="24"/>
          <w:szCs w:val="24"/>
          <w:lang w:val="en-GB"/>
        </w:rPr>
        <w:t xml:space="preserve"> </w:t>
      </w:r>
      <w:proofErr w:type="spellStart"/>
      <w:r w:rsidRPr="00851B75">
        <w:rPr>
          <w:rFonts w:ascii="Times New Roman" w:eastAsia="Calibri" w:hAnsi="Times New Roman" w:cs="Times New Roman"/>
          <w:i/>
          <w:iCs/>
          <w:color w:val="333333"/>
          <w:sz w:val="24"/>
          <w:szCs w:val="24"/>
          <w:lang w:val="en-GB"/>
        </w:rPr>
        <w:t>Psychiatr</w:t>
      </w:r>
      <w:proofErr w:type="spellEnd"/>
      <w:r w:rsidRPr="00851B75">
        <w:rPr>
          <w:rFonts w:ascii="Times New Roman" w:eastAsia="Calibri" w:hAnsi="Times New Roman" w:cs="Times New Roman"/>
          <w:i/>
          <w:iCs/>
          <w:color w:val="333333"/>
          <w:sz w:val="24"/>
          <w:szCs w:val="24"/>
          <w:lang w:val="en-GB"/>
        </w:rPr>
        <w:t xml:space="preserve"> Clin N Am (pp. 645 – 663). </w:t>
      </w:r>
      <w:r w:rsidRPr="00851B75">
        <w:rPr>
          <w:rFonts w:ascii="Times New Roman" w:eastAsia="Calibri" w:hAnsi="Times New Roman" w:cs="Times New Roman"/>
          <w:color w:val="333333"/>
          <w:sz w:val="24"/>
          <w:szCs w:val="24"/>
          <w:lang w:val="en-GB"/>
        </w:rPr>
        <w:t>Boston: Graduate Clinical Psychology Program, Department of Psychology, University of Massachusetts.</w:t>
      </w:r>
    </w:p>
    <w:p w14:paraId="17F61DEF"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id-ID"/>
        </w:rPr>
      </w:pPr>
      <w:r w:rsidRPr="00851B75">
        <w:rPr>
          <w:rFonts w:ascii="Times New Roman" w:eastAsia="Calibri" w:hAnsi="Times New Roman" w:cs="Times New Roman"/>
          <w:color w:val="333333"/>
          <w:sz w:val="24"/>
          <w:szCs w:val="24"/>
          <w:lang w:val="id-ID"/>
        </w:rPr>
        <w:t xml:space="preserve">Moetrasi. 2000. </w:t>
      </w:r>
      <w:r w:rsidRPr="00851B75">
        <w:rPr>
          <w:rFonts w:ascii="Times New Roman" w:eastAsia="Calibri" w:hAnsi="Times New Roman" w:cs="Times New Roman"/>
          <w:iCs/>
          <w:color w:val="333333"/>
          <w:sz w:val="24"/>
          <w:szCs w:val="24"/>
          <w:lang w:val="id-ID"/>
        </w:rPr>
        <w:t>Manifestasi Deteksi Dini Dan Diagnosis Banding Autisme Infantil</w:t>
      </w:r>
      <w:r w:rsidRPr="00851B75">
        <w:rPr>
          <w:rFonts w:ascii="Times New Roman" w:eastAsia="Calibri" w:hAnsi="Times New Roman" w:cs="Times New Roman"/>
          <w:color w:val="333333"/>
          <w:sz w:val="24"/>
          <w:szCs w:val="24"/>
          <w:lang w:val="id-ID"/>
        </w:rPr>
        <w:t>. (Makalah) Seminar Deteksi Dan Intervensi Dini Autisme Pusat Pengkajian dan Pengamatan Tumbuh Kembang Anak, Pena Leluasa, AMSA FK UGM, Yogyakarta</w:t>
      </w:r>
    </w:p>
    <w:p w14:paraId="57E720EE"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eastAsia="id-ID"/>
        </w:rPr>
        <w:t>Peeters</w:t>
      </w:r>
      <w:r w:rsidRPr="00851B75">
        <w:rPr>
          <w:rFonts w:ascii="Times New Roman" w:eastAsia="Calibri" w:hAnsi="Times New Roman" w:cs="Times New Roman"/>
          <w:color w:val="333333"/>
          <w:sz w:val="24"/>
          <w:szCs w:val="24"/>
          <w:lang w:val="en-US" w:eastAsia="id-ID"/>
        </w:rPr>
        <w:t xml:space="preserve">, Theo. </w:t>
      </w:r>
      <w:r w:rsidRPr="00851B75">
        <w:rPr>
          <w:rFonts w:ascii="Times New Roman" w:eastAsia="Calibri" w:hAnsi="Times New Roman" w:cs="Times New Roman"/>
          <w:color w:val="333333"/>
          <w:sz w:val="24"/>
          <w:szCs w:val="24"/>
          <w:lang w:val="id-ID" w:eastAsia="id-ID"/>
        </w:rPr>
        <w:t xml:space="preserve"> 2004</w:t>
      </w:r>
      <w:r w:rsidRPr="00851B75">
        <w:rPr>
          <w:rFonts w:ascii="Times New Roman" w:eastAsia="Calibri" w:hAnsi="Times New Roman" w:cs="Times New Roman"/>
          <w:color w:val="333333"/>
          <w:sz w:val="24"/>
          <w:szCs w:val="24"/>
          <w:lang w:val="en-US" w:eastAsia="id-ID"/>
        </w:rPr>
        <w:t xml:space="preserve">. </w:t>
      </w:r>
      <w:proofErr w:type="spellStart"/>
      <w:proofErr w:type="gramStart"/>
      <w:r w:rsidRPr="00851B75">
        <w:rPr>
          <w:rFonts w:ascii="Times New Roman" w:eastAsia="Calibri" w:hAnsi="Times New Roman" w:cs="Times New Roman"/>
          <w:iCs/>
          <w:color w:val="333333"/>
          <w:sz w:val="24"/>
          <w:szCs w:val="24"/>
          <w:lang w:val="en-US" w:eastAsia="id-ID"/>
        </w:rPr>
        <w:t>Autisme</w:t>
      </w:r>
      <w:proofErr w:type="spellEnd"/>
      <w:r w:rsidRPr="00851B75">
        <w:rPr>
          <w:rFonts w:ascii="Times New Roman" w:eastAsia="Calibri" w:hAnsi="Times New Roman" w:cs="Times New Roman"/>
          <w:iCs/>
          <w:color w:val="333333"/>
          <w:sz w:val="24"/>
          <w:szCs w:val="24"/>
          <w:lang w:val="en-US" w:eastAsia="id-ID"/>
        </w:rPr>
        <w:t xml:space="preserve"> :</w:t>
      </w:r>
      <w:proofErr w:type="gram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Hubungan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Pengetahuan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Teoritis</w:t>
      </w:r>
      <w:proofErr w:type="spellEnd"/>
      <w:r w:rsidRPr="00851B75">
        <w:rPr>
          <w:rFonts w:ascii="Times New Roman" w:eastAsia="Calibri" w:hAnsi="Times New Roman" w:cs="Times New Roman"/>
          <w:iCs/>
          <w:color w:val="333333"/>
          <w:sz w:val="24"/>
          <w:szCs w:val="24"/>
          <w:lang w:val="en-US" w:eastAsia="id-ID"/>
        </w:rPr>
        <w:t xml:space="preserve"> dan </w:t>
      </w:r>
      <w:proofErr w:type="spellStart"/>
      <w:r w:rsidRPr="00851B75">
        <w:rPr>
          <w:rFonts w:ascii="Times New Roman" w:eastAsia="Calibri" w:hAnsi="Times New Roman" w:cs="Times New Roman"/>
          <w:iCs/>
          <w:color w:val="333333"/>
          <w:sz w:val="24"/>
          <w:szCs w:val="24"/>
          <w:lang w:val="en-US" w:eastAsia="id-ID"/>
        </w:rPr>
        <w:t>Intervensi</w:t>
      </w:r>
      <w:proofErr w:type="spellEnd"/>
      <w:r w:rsidRPr="00851B75">
        <w:rPr>
          <w:rFonts w:ascii="Times New Roman" w:eastAsia="Calibri" w:hAnsi="Times New Roman" w:cs="Times New Roman"/>
          <w:iCs/>
          <w:color w:val="333333"/>
          <w:sz w:val="24"/>
          <w:szCs w:val="24"/>
          <w:lang w:val="en-US" w:eastAsia="id-ID"/>
        </w:rPr>
        <w:t xml:space="preserve"> </w:t>
      </w:r>
      <w:r w:rsidRPr="00851B75">
        <w:rPr>
          <w:rFonts w:ascii="Times New Roman" w:eastAsia="Calibri" w:hAnsi="Times New Roman" w:cs="Times New Roman"/>
          <w:iCs/>
          <w:color w:val="333333"/>
          <w:sz w:val="24"/>
          <w:szCs w:val="24"/>
          <w:lang w:val="en-US" w:eastAsia="id-ID"/>
        </w:rPr>
        <w:lastRenderedPageBreak/>
        <w:t xml:space="preserve">Pendidikan </w:t>
      </w:r>
      <w:proofErr w:type="spellStart"/>
      <w:r w:rsidRPr="00851B75">
        <w:rPr>
          <w:rFonts w:ascii="Times New Roman" w:eastAsia="Calibri" w:hAnsi="Times New Roman" w:cs="Times New Roman"/>
          <w:iCs/>
          <w:color w:val="333333"/>
          <w:sz w:val="24"/>
          <w:szCs w:val="24"/>
          <w:lang w:val="en-US" w:eastAsia="id-ID"/>
        </w:rPr>
        <w:t>bagi</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Penyandang</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Autis</w:t>
      </w:r>
      <w:proofErr w:type="spellEnd"/>
      <w:r w:rsidRPr="00851B75">
        <w:rPr>
          <w:rFonts w:ascii="Times New Roman" w:eastAsia="Calibri" w:hAnsi="Times New Roman" w:cs="Times New Roman"/>
          <w:color w:val="333333"/>
          <w:sz w:val="24"/>
          <w:szCs w:val="24"/>
          <w:lang w:val="en-US" w:eastAsia="id-ID"/>
        </w:rPr>
        <w:t xml:space="preserve">. </w:t>
      </w:r>
      <w:proofErr w:type="gramStart"/>
      <w:r w:rsidRPr="00851B75">
        <w:rPr>
          <w:rFonts w:ascii="Times New Roman" w:eastAsia="Calibri" w:hAnsi="Times New Roman" w:cs="Times New Roman"/>
          <w:color w:val="333333"/>
          <w:sz w:val="24"/>
          <w:szCs w:val="24"/>
          <w:lang w:val="en-US" w:eastAsia="id-ID"/>
        </w:rPr>
        <w:t>Jakarta :</w:t>
      </w:r>
      <w:proofErr w:type="gramEnd"/>
      <w:r w:rsidRPr="00851B75">
        <w:rPr>
          <w:rFonts w:ascii="Times New Roman" w:eastAsia="Calibri" w:hAnsi="Times New Roman" w:cs="Times New Roman"/>
          <w:color w:val="333333"/>
          <w:sz w:val="24"/>
          <w:szCs w:val="24"/>
          <w:lang w:val="en-US" w:eastAsia="id-ID"/>
        </w:rPr>
        <w:t xml:space="preserve"> PT Dian Rakyat</w:t>
      </w:r>
    </w:p>
    <w:p w14:paraId="58E732C3" w14:textId="27AD2B83"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rPr>
      </w:pPr>
      <w:proofErr w:type="spellStart"/>
      <w:r w:rsidRPr="00851B75">
        <w:rPr>
          <w:rFonts w:ascii="Times New Roman" w:eastAsia="Calibri" w:hAnsi="Times New Roman" w:cs="Times New Roman"/>
          <w:color w:val="333333"/>
          <w:sz w:val="24"/>
          <w:szCs w:val="24"/>
          <w:lang w:val="en-US" w:eastAsia="id-ID"/>
        </w:rPr>
        <w:t>Pett</w:t>
      </w:r>
      <w:proofErr w:type="spellEnd"/>
      <w:r w:rsidRPr="00851B75">
        <w:rPr>
          <w:rFonts w:ascii="Times New Roman" w:eastAsia="Calibri" w:hAnsi="Times New Roman" w:cs="Times New Roman"/>
          <w:color w:val="333333"/>
          <w:sz w:val="24"/>
          <w:szCs w:val="24"/>
          <w:lang w:val="en-US" w:eastAsia="id-ID"/>
        </w:rPr>
        <w:t xml:space="preserve">, M.A., </w:t>
      </w:r>
      <w:proofErr w:type="spellStart"/>
      <w:r w:rsidRPr="00851B75">
        <w:rPr>
          <w:rFonts w:ascii="Times New Roman" w:eastAsia="Calibri" w:hAnsi="Times New Roman" w:cs="Times New Roman"/>
          <w:color w:val="333333"/>
          <w:sz w:val="24"/>
          <w:szCs w:val="24"/>
          <w:lang w:val="en-US" w:eastAsia="id-ID"/>
        </w:rPr>
        <w:t>Wampold</w:t>
      </w:r>
      <w:proofErr w:type="spellEnd"/>
      <w:r w:rsidRPr="00851B75">
        <w:rPr>
          <w:rFonts w:ascii="Times New Roman" w:eastAsia="Calibri" w:hAnsi="Times New Roman" w:cs="Times New Roman"/>
          <w:color w:val="333333"/>
          <w:sz w:val="24"/>
          <w:szCs w:val="24"/>
          <w:lang w:val="en-US" w:eastAsia="id-ID"/>
        </w:rPr>
        <w:t>, B. E., Turner, C. W., &amp; Vaughan-Cole, B. (1999). Paths of Influence of Divorce on Preschool Children’s Psychological</w:t>
      </w:r>
      <w:r w:rsidR="0039479C" w:rsidRPr="00851B75">
        <w:rPr>
          <w:rFonts w:ascii="Times New Roman" w:eastAsia="Calibri" w:hAnsi="Times New Roman" w:cs="Times New Roman"/>
          <w:color w:val="333333"/>
          <w:sz w:val="24"/>
          <w:szCs w:val="24"/>
          <w:lang w:val="en-US" w:eastAsia="id-ID"/>
        </w:rPr>
        <w:t xml:space="preserve"> </w:t>
      </w:r>
      <w:r w:rsidRPr="00851B75">
        <w:rPr>
          <w:rFonts w:ascii="Times New Roman" w:eastAsia="Calibri" w:hAnsi="Times New Roman" w:cs="Times New Roman"/>
          <w:color w:val="333333"/>
          <w:sz w:val="24"/>
          <w:szCs w:val="24"/>
          <w:lang w:val="en-US" w:eastAsia="id-ID"/>
        </w:rPr>
        <w:t>Adjustment. Journal of Family Psychology, 13.</w:t>
      </w:r>
    </w:p>
    <w:p w14:paraId="389336AF"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eastAsia="id-ID"/>
        </w:rPr>
        <w:t>Pusponegoro</w:t>
      </w:r>
      <w:r w:rsidRPr="00851B75">
        <w:rPr>
          <w:rFonts w:ascii="Times New Roman" w:eastAsia="Calibri" w:hAnsi="Times New Roman" w:cs="Times New Roman"/>
          <w:color w:val="333333"/>
          <w:sz w:val="24"/>
          <w:szCs w:val="24"/>
          <w:lang w:val="en-US" w:eastAsia="id-ID"/>
        </w:rPr>
        <w:t xml:space="preserve">, Hartono D. </w:t>
      </w:r>
      <w:r w:rsidRPr="00851B75">
        <w:rPr>
          <w:rFonts w:ascii="Times New Roman" w:eastAsia="Calibri" w:hAnsi="Times New Roman" w:cs="Times New Roman"/>
          <w:color w:val="333333"/>
          <w:sz w:val="24"/>
          <w:szCs w:val="24"/>
          <w:lang w:val="id-ID" w:eastAsia="id-ID"/>
        </w:rPr>
        <w:t xml:space="preserve"> 2003</w:t>
      </w:r>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Pandangan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Umum</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Mengenai</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Klasifikasi</w:t>
      </w:r>
      <w:proofErr w:type="spellEnd"/>
      <w:r w:rsidRPr="00851B75">
        <w:rPr>
          <w:rFonts w:ascii="Times New Roman" w:eastAsia="Calibri" w:hAnsi="Times New Roman" w:cs="Times New Roman"/>
          <w:iCs/>
          <w:color w:val="333333"/>
          <w:sz w:val="24"/>
          <w:szCs w:val="24"/>
          <w:lang w:val="en-US" w:eastAsia="id-ID"/>
        </w:rPr>
        <w:t xml:space="preserve"> Spektrum </w:t>
      </w:r>
      <w:proofErr w:type="spellStart"/>
      <w:r w:rsidRPr="00851B75">
        <w:rPr>
          <w:rFonts w:ascii="Times New Roman" w:eastAsia="Calibri" w:hAnsi="Times New Roman" w:cs="Times New Roman"/>
          <w:iCs/>
          <w:color w:val="333333"/>
          <w:sz w:val="24"/>
          <w:szCs w:val="24"/>
          <w:lang w:val="en-US" w:eastAsia="id-ID"/>
        </w:rPr>
        <w:t>mengenai</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gangguan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Autistik</w:t>
      </w:r>
      <w:proofErr w:type="spellEnd"/>
      <w:r w:rsidRPr="00851B75">
        <w:rPr>
          <w:rFonts w:ascii="Times New Roman" w:eastAsia="Calibri" w:hAnsi="Times New Roman" w:cs="Times New Roman"/>
          <w:iCs/>
          <w:color w:val="333333"/>
          <w:sz w:val="24"/>
          <w:szCs w:val="24"/>
          <w:lang w:val="en-US" w:eastAsia="id-ID"/>
        </w:rPr>
        <w:t xml:space="preserve"> dan </w:t>
      </w:r>
      <w:proofErr w:type="spellStart"/>
      <w:r w:rsidRPr="00851B75">
        <w:rPr>
          <w:rFonts w:ascii="Times New Roman" w:eastAsia="Calibri" w:hAnsi="Times New Roman" w:cs="Times New Roman"/>
          <w:iCs/>
          <w:color w:val="333333"/>
          <w:sz w:val="24"/>
          <w:szCs w:val="24"/>
          <w:lang w:val="en-US" w:eastAsia="id-ID"/>
        </w:rPr>
        <w:t>Kelainan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Susunan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Syaraf</w:t>
      </w:r>
      <w:proofErr w:type="spellEnd"/>
      <w:r w:rsidRPr="00851B75">
        <w:rPr>
          <w:rFonts w:ascii="Times New Roman" w:eastAsia="Calibri" w:hAnsi="Times New Roman" w:cs="Times New Roman"/>
          <w:iCs/>
          <w:color w:val="333333"/>
          <w:sz w:val="24"/>
          <w:szCs w:val="24"/>
          <w:lang w:val="en-US" w:eastAsia="id-ID"/>
        </w:rPr>
        <w:t xml:space="preserve"> Pusat</w:t>
      </w:r>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color w:val="333333"/>
          <w:sz w:val="24"/>
          <w:szCs w:val="24"/>
          <w:lang w:val="en-US" w:eastAsia="id-ID"/>
        </w:rPr>
        <w:t>Makalah</w:t>
      </w:r>
      <w:proofErr w:type="spellEnd"/>
      <w:r w:rsidRPr="00851B75">
        <w:rPr>
          <w:rFonts w:ascii="Times New Roman" w:eastAsia="Calibri" w:hAnsi="Times New Roman" w:cs="Times New Roman"/>
          <w:color w:val="333333"/>
          <w:sz w:val="24"/>
          <w:szCs w:val="24"/>
          <w:lang w:val="en-US" w:eastAsia="id-ID"/>
        </w:rPr>
        <w:t xml:space="preserve">). </w:t>
      </w:r>
      <w:proofErr w:type="gramStart"/>
      <w:r w:rsidRPr="00851B75">
        <w:rPr>
          <w:rFonts w:ascii="Times New Roman" w:eastAsia="Calibri" w:hAnsi="Times New Roman" w:cs="Times New Roman"/>
          <w:color w:val="333333"/>
          <w:sz w:val="24"/>
          <w:szCs w:val="24"/>
          <w:lang w:val="en-US" w:eastAsia="id-ID"/>
        </w:rPr>
        <w:t>Jakarta :</w:t>
      </w:r>
      <w:proofErr w:type="gramEnd"/>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color w:val="333333"/>
          <w:sz w:val="24"/>
          <w:szCs w:val="24"/>
          <w:lang w:val="en-US" w:eastAsia="id-ID"/>
        </w:rPr>
        <w:t>Konferensi</w:t>
      </w:r>
      <w:proofErr w:type="spellEnd"/>
      <w:r w:rsidRPr="00851B75">
        <w:rPr>
          <w:rFonts w:ascii="Times New Roman" w:eastAsia="Calibri" w:hAnsi="Times New Roman" w:cs="Times New Roman"/>
          <w:color w:val="333333"/>
          <w:sz w:val="24"/>
          <w:szCs w:val="24"/>
          <w:lang w:val="en-US" w:eastAsia="id-ID"/>
        </w:rPr>
        <w:t xml:space="preserve"> Nasional </w:t>
      </w:r>
      <w:proofErr w:type="spellStart"/>
      <w:r w:rsidRPr="00851B75">
        <w:rPr>
          <w:rFonts w:ascii="Times New Roman" w:eastAsia="Calibri" w:hAnsi="Times New Roman" w:cs="Times New Roman"/>
          <w:color w:val="333333"/>
          <w:sz w:val="24"/>
          <w:szCs w:val="24"/>
          <w:lang w:val="en-US" w:eastAsia="id-ID"/>
        </w:rPr>
        <w:t>Autisme</w:t>
      </w:r>
      <w:proofErr w:type="spellEnd"/>
      <w:r w:rsidRPr="00851B75">
        <w:rPr>
          <w:rFonts w:ascii="Times New Roman" w:eastAsia="Calibri" w:hAnsi="Times New Roman" w:cs="Times New Roman"/>
          <w:color w:val="333333"/>
          <w:sz w:val="24"/>
          <w:szCs w:val="24"/>
          <w:lang w:val="en-US" w:eastAsia="id-ID"/>
        </w:rPr>
        <w:t>.</w:t>
      </w:r>
    </w:p>
    <w:p w14:paraId="02A5BB3C"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id-ID" w:eastAsia="id-ID"/>
        </w:rPr>
      </w:pPr>
      <w:r w:rsidRPr="00851B75">
        <w:rPr>
          <w:rFonts w:ascii="Times New Roman" w:eastAsia="Calibri" w:hAnsi="Times New Roman" w:cs="Times New Roman"/>
          <w:color w:val="333333"/>
          <w:sz w:val="24"/>
          <w:szCs w:val="24"/>
          <w:lang w:val="id-ID"/>
        </w:rPr>
        <w:t xml:space="preserve">Riyanti. 2002. </w:t>
      </w:r>
      <w:r w:rsidRPr="00851B75">
        <w:rPr>
          <w:rFonts w:ascii="Times New Roman" w:eastAsia="Calibri" w:hAnsi="Times New Roman" w:cs="Times New Roman"/>
          <w:iCs/>
          <w:color w:val="333333"/>
          <w:sz w:val="24"/>
          <w:szCs w:val="24"/>
          <w:lang w:val="id-ID"/>
        </w:rPr>
        <w:t>Program Komputer Dini Bagi Anak Autistik Dengan Media. COMPIC</w:t>
      </w:r>
      <w:r w:rsidRPr="00851B75">
        <w:rPr>
          <w:rFonts w:ascii="Times New Roman" w:eastAsia="Calibri" w:hAnsi="Times New Roman" w:cs="Times New Roman"/>
          <w:color w:val="333333"/>
          <w:sz w:val="24"/>
          <w:szCs w:val="24"/>
          <w:lang w:val="id-ID"/>
        </w:rPr>
        <w:t>. Skripsi S1 Pada Jurusan PLB UPI. Bandung: Tidak. Diterbitkan.</w:t>
      </w:r>
    </w:p>
    <w:p w14:paraId="2B0C903D"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eastAsia="id-ID"/>
        </w:rPr>
        <w:t>Safaria</w:t>
      </w:r>
      <w:r w:rsidRPr="00851B75">
        <w:rPr>
          <w:rFonts w:ascii="Times New Roman" w:eastAsia="Calibri" w:hAnsi="Times New Roman" w:cs="Times New Roman"/>
          <w:color w:val="333333"/>
          <w:sz w:val="24"/>
          <w:szCs w:val="24"/>
          <w:lang w:val="en-US" w:eastAsia="id-ID"/>
        </w:rPr>
        <w:t xml:space="preserve">, T. </w:t>
      </w:r>
      <w:r w:rsidRPr="00851B75">
        <w:rPr>
          <w:rFonts w:ascii="Times New Roman" w:eastAsia="Calibri" w:hAnsi="Times New Roman" w:cs="Times New Roman"/>
          <w:color w:val="333333"/>
          <w:sz w:val="24"/>
          <w:szCs w:val="24"/>
          <w:lang w:val="id-ID" w:eastAsia="id-ID"/>
        </w:rPr>
        <w:t>2005</w:t>
      </w:r>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Autisme</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Pemahaman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Baru</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untuk</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Hidup</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Bermakna</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bagi</w:t>
      </w:r>
      <w:proofErr w:type="spellEnd"/>
      <w:r w:rsidRPr="00851B75">
        <w:rPr>
          <w:rFonts w:ascii="Times New Roman" w:eastAsia="Calibri" w:hAnsi="Times New Roman" w:cs="Times New Roman"/>
          <w:iCs/>
          <w:color w:val="333333"/>
          <w:sz w:val="24"/>
          <w:szCs w:val="24"/>
          <w:lang w:val="en-US" w:eastAsia="id-ID"/>
        </w:rPr>
        <w:t xml:space="preserve"> Orang </w:t>
      </w:r>
      <w:proofErr w:type="spellStart"/>
      <w:r w:rsidRPr="00851B75">
        <w:rPr>
          <w:rFonts w:ascii="Times New Roman" w:eastAsia="Calibri" w:hAnsi="Times New Roman" w:cs="Times New Roman"/>
          <w:iCs/>
          <w:color w:val="333333"/>
          <w:sz w:val="24"/>
          <w:szCs w:val="24"/>
          <w:lang w:val="en-US" w:eastAsia="id-ID"/>
        </w:rPr>
        <w:t>Tua</w:t>
      </w:r>
      <w:proofErr w:type="spellEnd"/>
      <w:r w:rsidRPr="00851B75">
        <w:rPr>
          <w:rFonts w:ascii="Times New Roman" w:eastAsia="Calibri" w:hAnsi="Times New Roman" w:cs="Times New Roman"/>
          <w:color w:val="333333"/>
          <w:sz w:val="24"/>
          <w:szCs w:val="24"/>
          <w:lang w:val="en-US" w:eastAsia="id-ID"/>
        </w:rPr>
        <w:t xml:space="preserve">. </w:t>
      </w:r>
      <w:proofErr w:type="gramStart"/>
      <w:r w:rsidRPr="00851B75">
        <w:rPr>
          <w:rFonts w:ascii="Times New Roman" w:eastAsia="Calibri" w:hAnsi="Times New Roman" w:cs="Times New Roman"/>
          <w:color w:val="333333"/>
          <w:sz w:val="24"/>
          <w:szCs w:val="24"/>
          <w:lang w:val="en-US" w:eastAsia="id-ID"/>
        </w:rPr>
        <w:t>Yogyakarta :</w:t>
      </w:r>
      <w:proofErr w:type="gramEnd"/>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color w:val="333333"/>
          <w:sz w:val="24"/>
          <w:szCs w:val="24"/>
          <w:lang w:val="en-US" w:eastAsia="id-ID"/>
        </w:rPr>
        <w:t>Graha</w:t>
      </w:r>
      <w:proofErr w:type="spellEnd"/>
      <w:r w:rsidRPr="00851B75">
        <w:rPr>
          <w:rFonts w:ascii="Times New Roman" w:eastAsia="Calibri" w:hAnsi="Times New Roman" w:cs="Times New Roman"/>
          <w:color w:val="333333"/>
          <w:sz w:val="24"/>
          <w:szCs w:val="24"/>
          <w:lang w:val="en-US" w:eastAsia="id-ID"/>
        </w:rPr>
        <w:t xml:space="preserve"> </w:t>
      </w:r>
      <w:proofErr w:type="spellStart"/>
      <w:r w:rsidRPr="00851B75">
        <w:rPr>
          <w:rFonts w:ascii="Times New Roman" w:eastAsia="Calibri" w:hAnsi="Times New Roman" w:cs="Times New Roman"/>
          <w:color w:val="333333"/>
          <w:sz w:val="24"/>
          <w:szCs w:val="24"/>
          <w:lang w:val="en-US" w:eastAsia="id-ID"/>
        </w:rPr>
        <w:t>Ilmu</w:t>
      </w:r>
      <w:proofErr w:type="spellEnd"/>
    </w:p>
    <w:p w14:paraId="1C064AC8"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id-ID"/>
        </w:rPr>
      </w:pPr>
      <w:r w:rsidRPr="00851B75">
        <w:rPr>
          <w:rFonts w:ascii="Times New Roman" w:eastAsia="Calibri" w:hAnsi="Times New Roman" w:cs="Times New Roman"/>
          <w:color w:val="333333"/>
          <w:sz w:val="24"/>
          <w:szCs w:val="24"/>
          <w:lang w:val="id-ID"/>
        </w:rPr>
        <w:t xml:space="preserve">Sjah. &amp; Fadhilah. 2003. </w:t>
      </w:r>
      <w:r w:rsidRPr="00851B75">
        <w:rPr>
          <w:rFonts w:ascii="Times New Roman" w:eastAsia="Calibri" w:hAnsi="Times New Roman" w:cs="Times New Roman"/>
          <w:iCs/>
          <w:color w:val="333333"/>
          <w:sz w:val="24"/>
          <w:szCs w:val="24"/>
          <w:lang w:val="id-ID"/>
        </w:rPr>
        <w:t>Membantu Anak Autis ASD (Autisme Spectrum Disorder) Berkomunikasi Secara Efektif</w:t>
      </w:r>
      <w:r w:rsidRPr="00851B75">
        <w:rPr>
          <w:rFonts w:ascii="Times New Roman" w:eastAsia="Calibri" w:hAnsi="Times New Roman" w:cs="Times New Roman"/>
          <w:color w:val="333333"/>
          <w:sz w:val="24"/>
          <w:szCs w:val="24"/>
          <w:lang w:val="id-ID"/>
        </w:rPr>
        <w:t>. Konferensi Nasional Autisme Jakarta : Perhimpunan Dokter Spesialis Kedokteran Jiwa Indonesia, Ikatan Dokter Anak Indonesia, Perhimpunan Dokter Spesialis Syaraf Indonesia.</w:t>
      </w:r>
    </w:p>
    <w:p w14:paraId="386FA43D"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eastAsia="id-ID"/>
        </w:rPr>
        <w:t xml:space="preserve">Siegel, </w:t>
      </w:r>
      <w:proofErr w:type="spellStart"/>
      <w:r w:rsidRPr="00851B75">
        <w:rPr>
          <w:rFonts w:ascii="Times New Roman" w:eastAsia="Calibri" w:hAnsi="Times New Roman" w:cs="Times New Roman"/>
          <w:color w:val="333333"/>
          <w:sz w:val="24"/>
          <w:szCs w:val="24"/>
          <w:lang w:val="en-US" w:eastAsia="id-ID"/>
        </w:rPr>
        <w:t>Bryna</w:t>
      </w:r>
      <w:proofErr w:type="spellEnd"/>
      <w:r w:rsidRPr="00851B75">
        <w:rPr>
          <w:rFonts w:ascii="Times New Roman" w:eastAsia="Calibri" w:hAnsi="Times New Roman" w:cs="Times New Roman"/>
          <w:color w:val="333333"/>
          <w:sz w:val="24"/>
          <w:szCs w:val="24"/>
          <w:lang w:val="en-US" w:eastAsia="id-ID"/>
        </w:rPr>
        <w:t xml:space="preserve">. </w:t>
      </w:r>
      <w:r w:rsidRPr="00851B75">
        <w:rPr>
          <w:rFonts w:ascii="Times New Roman" w:eastAsia="Calibri" w:hAnsi="Times New Roman" w:cs="Times New Roman"/>
          <w:color w:val="333333"/>
          <w:sz w:val="24"/>
          <w:szCs w:val="24"/>
          <w:lang w:val="id-ID" w:eastAsia="id-ID"/>
        </w:rPr>
        <w:t>1996</w:t>
      </w:r>
      <w:r w:rsidRPr="00851B75">
        <w:rPr>
          <w:rFonts w:ascii="Times New Roman" w:eastAsia="Calibri" w:hAnsi="Times New Roman" w:cs="Times New Roman"/>
          <w:color w:val="333333"/>
          <w:sz w:val="24"/>
          <w:szCs w:val="24"/>
          <w:lang w:val="en-US" w:eastAsia="id-ID"/>
        </w:rPr>
        <w:t xml:space="preserve">.  </w:t>
      </w:r>
      <w:r w:rsidRPr="00851B75">
        <w:rPr>
          <w:rFonts w:ascii="Times New Roman" w:eastAsia="Calibri" w:hAnsi="Times New Roman" w:cs="Times New Roman"/>
          <w:i/>
          <w:iCs/>
          <w:color w:val="333333"/>
          <w:sz w:val="24"/>
          <w:szCs w:val="24"/>
          <w:lang w:val="en-US" w:eastAsia="id-ID"/>
        </w:rPr>
        <w:t>The World of Autistic Child</w:t>
      </w:r>
      <w:r w:rsidRPr="00851B75">
        <w:rPr>
          <w:rFonts w:ascii="Times New Roman" w:eastAsia="Calibri" w:hAnsi="Times New Roman" w:cs="Times New Roman"/>
          <w:color w:val="333333"/>
          <w:sz w:val="24"/>
          <w:szCs w:val="24"/>
          <w:lang w:val="en-US" w:eastAsia="id-ID"/>
        </w:rPr>
        <w:t>.  Oxford University Press</w:t>
      </w:r>
    </w:p>
    <w:p w14:paraId="2DFC79E0"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rPr>
        <w:t xml:space="preserve">Skjorten, M.D. (2003). Kesulitan Belajar. Handout Perkuliahan. Pendidikan Kebutuhan Khusus Program Pascasarjana Universitas Pendidikan Indonesia bandung. Tidak diterbitkan Sussman, S. (1999). </w:t>
      </w:r>
      <w:r w:rsidRPr="00851B75">
        <w:rPr>
          <w:rFonts w:ascii="Times New Roman" w:eastAsia="Calibri" w:hAnsi="Times New Roman" w:cs="Times New Roman"/>
          <w:color w:val="333333"/>
          <w:sz w:val="24"/>
          <w:szCs w:val="24"/>
          <w:lang w:val="id-ID"/>
        </w:rPr>
        <w:t>More Than Words, Helping Parent Promote Communication and Sosial Skills In Children with Sutism Spectrum Disorder, The Hanen Centre, Toronto, Ontario, Canada</w:t>
      </w:r>
    </w:p>
    <w:p w14:paraId="49DC4551"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proofErr w:type="spellStart"/>
      <w:r w:rsidRPr="00851B75">
        <w:rPr>
          <w:rFonts w:ascii="Times New Roman" w:eastAsia="Calibri" w:hAnsi="Times New Roman" w:cs="Times New Roman"/>
          <w:color w:val="333333"/>
          <w:sz w:val="24"/>
          <w:szCs w:val="24"/>
          <w:lang w:val="en-US" w:eastAsia="id-ID"/>
        </w:rPr>
        <w:t>Sugiyono</w:t>
      </w:r>
      <w:proofErr w:type="spellEnd"/>
      <w:r w:rsidRPr="00851B75">
        <w:rPr>
          <w:rFonts w:ascii="Times New Roman" w:eastAsia="Calibri" w:hAnsi="Times New Roman" w:cs="Times New Roman"/>
          <w:color w:val="333333"/>
          <w:sz w:val="24"/>
          <w:szCs w:val="24"/>
          <w:lang w:val="en-US" w:eastAsia="id-ID"/>
        </w:rPr>
        <w:t xml:space="preserve">. 2009. </w:t>
      </w:r>
      <w:proofErr w:type="spellStart"/>
      <w:r w:rsidRPr="00851B75">
        <w:rPr>
          <w:rFonts w:ascii="Times New Roman" w:eastAsia="Calibri" w:hAnsi="Times New Roman" w:cs="Times New Roman"/>
          <w:iCs/>
          <w:color w:val="333333"/>
          <w:sz w:val="24"/>
          <w:szCs w:val="24"/>
          <w:lang w:val="en-US" w:eastAsia="id-ID"/>
        </w:rPr>
        <w:t>Metode</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Penelitian</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Kuantitatif</w:t>
      </w:r>
      <w:proofErr w:type="spellEnd"/>
      <w:r w:rsidRPr="00851B75">
        <w:rPr>
          <w:rFonts w:ascii="Times New Roman" w:eastAsia="Calibri" w:hAnsi="Times New Roman" w:cs="Times New Roman"/>
          <w:iCs/>
          <w:color w:val="333333"/>
          <w:sz w:val="24"/>
          <w:szCs w:val="24"/>
          <w:lang w:val="en-US" w:eastAsia="id-ID"/>
        </w:rPr>
        <w:t xml:space="preserve"> </w:t>
      </w:r>
      <w:proofErr w:type="spellStart"/>
      <w:r w:rsidRPr="00851B75">
        <w:rPr>
          <w:rFonts w:ascii="Times New Roman" w:eastAsia="Calibri" w:hAnsi="Times New Roman" w:cs="Times New Roman"/>
          <w:iCs/>
          <w:color w:val="333333"/>
          <w:sz w:val="24"/>
          <w:szCs w:val="24"/>
          <w:lang w:val="en-US" w:eastAsia="id-ID"/>
        </w:rPr>
        <w:t>Kualitatif</w:t>
      </w:r>
      <w:proofErr w:type="spellEnd"/>
      <w:r w:rsidRPr="00851B75">
        <w:rPr>
          <w:rFonts w:ascii="Times New Roman" w:eastAsia="Calibri" w:hAnsi="Times New Roman" w:cs="Times New Roman"/>
          <w:iCs/>
          <w:color w:val="333333"/>
          <w:sz w:val="24"/>
          <w:szCs w:val="24"/>
          <w:lang w:val="en-US" w:eastAsia="id-ID"/>
        </w:rPr>
        <w:t xml:space="preserve"> dan R&amp;D.</w:t>
      </w:r>
      <w:r w:rsidRPr="00851B75">
        <w:rPr>
          <w:rFonts w:ascii="Times New Roman" w:eastAsia="Calibri" w:hAnsi="Times New Roman" w:cs="Times New Roman"/>
          <w:color w:val="333333"/>
          <w:sz w:val="24"/>
          <w:szCs w:val="24"/>
          <w:lang w:val="en-US" w:eastAsia="id-ID"/>
        </w:rPr>
        <w:t xml:space="preserve"> </w:t>
      </w:r>
      <w:proofErr w:type="gramStart"/>
      <w:r w:rsidRPr="00851B75">
        <w:rPr>
          <w:rFonts w:ascii="Times New Roman" w:eastAsia="Calibri" w:hAnsi="Times New Roman" w:cs="Times New Roman"/>
          <w:color w:val="333333"/>
          <w:sz w:val="24"/>
          <w:szCs w:val="24"/>
          <w:lang w:val="en-US" w:eastAsia="id-ID"/>
        </w:rPr>
        <w:t>Bandung :</w:t>
      </w:r>
      <w:proofErr w:type="gramEnd"/>
      <w:r w:rsidRPr="00851B75">
        <w:rPr>
          <w:rFonts w:ascii="Times New Roman" w:eastAsia="Calibri" w:hAnsi="Times New Roman" w:cs="Times New Roman"/>
          <w:color w:val="333333"/>
          <w:sz w:val="24"/>
          <w:szCs w:val="24"/>
          <w:lang w:val="en-US" w:eastAsia="id-ID"/>
        </w:rPr>
        <w:t xml:space="preserve"> Alfa Beta</w:t>
      </w:r>
    </w:p>
    <w:p w14:paraId="225BFE15"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id-ID"/>
        </w:rPr>
      </w:pPr>
      <w:r w:rsidRPr="00851B75">
        <w:rPr>
          <w:rFonts w:ascii="Times New Roman" w:eastAsia="Calibri" w:hAnsi="Times New Roman" w:cs="Times New Roman"/>
          <w:color w:val="333333"/>
          <w:sz w:val="24"/>
          <w:szCs w:val="24"/>
          <w:lang w:val="id-ID"/>
        </w:rPr>
        <w:t xml:space="preserve">Sunardi &amp; Sunaryo. 2006. </w:t>
      </w:r>
      <w:r w:rsidRPr="00851B75">
        <w:rPr>
          <w:rFonts w:ascii="Times New Roman" w:eastAsia="Calibri" w:hAnsi="Times New Roman" w:cs="Times New Roman"/>
          <w:iCs/>
          <w:color w:val="333333"/>
          <w:sz w:val="24"/>
          <w:szCs w:val="24"/>
          <w:lang w:val="id-ID"/>
        </w:rPr>
        <w:t>Intervensi Dini Anak Berkebutuhan Khusus</w:t>
      </w:r>
      <w:r w:rsidRPr="00851B75">
        <w:rPr>
          <w:rFonts w:ascii="Times New Roman" w:eastAsia="Calibri" w:hAnsi="Times New Roman" w:cs="Times New Roman"/>
          <w:color w:val="333333"/>
          <w:sz w:val="24"/>
          <w:szCs w:val="24"/>
          <w:lang w:val="id-ID"/>
        </w:rPr>
        <w:t>. Bandung: Jurusan PLB FIP UPI</w:t>
      </w:r>
    </w:p>
    <w:p w14:paraId="3E2F344F"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rPr>
      </w:pPr>
      <w:r w:rsidRPr="00851B75">
        <w:rPr>
          <w:rFonts w:ascii="Times New Roman" w:eastAsia="Calibri" w:hAnsi="Times New Roman" w:cs="Times New Roman"/>
          <w:color w:val="333333"/>
          <w:sz w:val="24"/>
          <w:szCs w:val="24"/>
          <w:lang w:val="id-ID"/>
        </w:rPr>
        <w:t>Sunartini. (2000, Juli). Anak autis: manifestasi klinis, penyebab dan pendeteksiannya. Seminar Deteksi dan Intervensi Dini Autisme. Pusat Pengkajian dan Pengamatan Tumbuh Kembang Anak. Pena Leluasa AMSA FK UGM. Yogyakarta</w:t>
      </w:r>
    </w:p>
    <w:p w14:paraId="33F69BE2"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rPr>
        <w:t xml:space="preserve">Tender, J. (1999). </w:t>
      </w:r>
      <w:r w:rsidRPr="00851B75">
        <w:rPr>
          <w:rFonts w:ascii="Times New Roman" w:eastAsia="Calibri" w:hAnsi="Times New Roman" w:cs="Times New Roman"/>
          <w:i/>
          <w:color w:val="333333"/>
          <w:sz w:val="24"/>
          <w:szCs w:val="24"/>
          <w:lang w:val="id-ID"/>
        </w:rPr>
        <w:t>Teaching Lenguage to Children With Autism. Australia : ISADD (Intervention Services For Autism &amp; Developmental Delay). Tilton, A.J. (2004). The Everithing Parent’s Guide to Children with Autism Know What to Expect Find the Help You Need and Get Through the Day. Massacusett : Adams Media Avon</w:t>
      </w:r>
      <w:r w:rsidRPr="00851B75">
        <w:rPr>
          <w:rFonts w:ascii="Times New Roman" w:eastAsia="Calibri" w:hAnsi="Times New Roman" w:cs="Times New Roman"/>
          <w:color w:val="333333"/>
          <w:sz w:val="24"/>
          <w:szCs w:val="24"/>
          <w:lang w:val="id-ID"/>
        </w:rPr>
        <w:t>.</w:t>
      </w:r>
    </w:p>
    <w:p w14:paraId="16C6F722" w14:textId="77777777" w:rsidR="000F7CAF" w:rsidRPr="00851B75" w:rsidRDefault="000F7CAF" w:rsidP="00D77363">
      <w:pPr>
        <w:spacing w:after="0" w:line="288" w:lineRule="auto"/>
        <w:ind w:left="785" w:hangingChars="327" w:hanging="785"/>
        <w:jc w:val="both"/>
        <w:rPr>
          <w:rFonts w:ascii="Times New Roman" w:eastAsia="Calibri" w:hAnsi="Times New Roman" w:cs="Times New Roman"/>
          <w:color w:val="333333"/>
          <w:sz w:val="24"/>
          <w:szCs w:val="24"/>
          <w:lang w:val="en-US" w:eastAsia="id-ID"/>
        </w:rPr>
      </w:pPr>
      <w:r w:rsidRPr="00851B75">
        <w:rPr>
          <w:rFonts w:ascii="Times New Roman" w:eastAsia="Calibri" w:hAnsi="Times New Roman" w:cs="Times New Roman"/>
          <w:color w:val="333333"/>
          <w:sz w:val="24"/>
          <w:szCs w:val="24"/>
          <w:lang w:val="id-ID" w:eastAsia="id-ID"/>
        </w:rPr>
        <w:t>Williams</w:t>
      </w:r>
      <w:r w:rsidRPr="00851B75">
        <w:rPr>
          <w:rFonts w:ascii="Times New Roman" w:eastAsia="Calibri" w:hAnsi="Times New Roman" w:cs="Times New Roman"/>
          <w:color w:val="333333"/>
          <w:sz w:val="24"/>
          <w:szCs w:val="24"/>
          <w:lang w:val="en-US" w:eastAsia="id-ID"/>
        </w:rPr>
        <w:t xml:space="preserve">, C., </w:t>
      </w:r>
      <w:r w:rsidRPr="00851B75">
        <w:rPr>
          <w:rFonts w:ascii="Times New Roman" w:eastAsia="Calibri" w:hAnsi="Times New Roman" w:cs="Times New Roman"/>
          <w:color w:val="333333"/>
          <w:sz w:val="24"/>
          <w:szCs w:val="24"/>
          <w:lang w:val="id-ID" w:eastAsia="id-ID"/>
        </w:rPr>
        <w:t>Wright</w:t>
      </w:r>
      <w:r w:rsidRPr="00851B75">
        <w:rPr>
          <w:rFonts w:ascii="Times New Roman" w:eastAsia="Calibri" w:hAnsi="Times New Roman" w:cs="Times New Roman"/>
          <w:color w:val="333333"/>
          <w:sz w:val="24"/>
          <w:szCs w:val="24"/>
          <w:lang w:val="en-US" w:eastAsia="id-ID"/>
        </w:rPr>
        <w:t xml:space="preserve">, B. 2007. </w:t>
      </w:r>
      <w:r w:rsidRPr="00851B75">
        <w:rPr>
          <w:rFonts w:ascii="Times New Roman" w:eastAsia="Calibri" w:hAnsi="Times New Roman" w:cs="Times New Roman"/>
          <w:i/>
          <w:iCs/>
          <w:color w:val="333333"/>
          <w:sz w:val="24"/>
          <w:szCs w:val="24"/>
          <w:lang w:val="en-US" w:eastAsia="id-ID"/>
        </w:rPr>
        <w:t xml:space="preserve">How to Live </w:t>
      </w:r>
      <w:proofErr w:type="gramStart"/>
      <w:r w:rsidRPr="00851B75">
        <w:rPr>
          <w:rFonts w:ascii="Times New Roman" w:eastAsia="Calibri" w:hAnsi="Times New Roman" w:cs="Times New Roman"/>
          <w:i/>
          <w:iCs/>
          <w:color w:val="333333"/>
          <w:sz w:val="24"/>
          <w:szCs w:val="24"/>
          <w:lang w:val="en-US" w:eastAsia="id-ID"/>
        </w:rPr>
        <w:t>With</w:t>
      </w:r>
      <w:proofErr w:type="gramEnd"/>
      <w:r w:rsidRPr="00851B75">
        <w:rPr>
          <w:rFonts w:ascii="Times New Roman" w:eastAsia="Calibri" w:hAnsi="Times New Roman" w:cs="Times New Roman"/>
          <w:i/>
          <w:iCs/>
          <w:color w:val="333333"/>
          <w:sz w:val="24"/>
          <w:szCs w:val="24"/>
          <w:lang w:val="en-US" w:eastAsia="id-ID"/>
        </w:rPr>
        <w:t xml:space="preserve"> Autism and Asperger Syndrome.</w:t>
      </w:r>
      <w:r w:rsidRPr="00851B75">
        <w:rPr>
          <w:rFonts w:ascii="Times New Roman" w:eastAsia="Calibri" w:hAnsi="Times New Roman" w:cs="Times New Roman"/>
          <w:color w:val="333333"/>
          <w:sz w:val="24"/>
          <w:szCs w:val="24"/>
          <w:lang w:val="en-US" w:eastAsia="id-ID"/>
        </w:rPr>
        <w:t xml:space="preserve"> </w:t>
      </w:r>
      <w:proofErr w:type="gramStart"/>
      <w:r w:rsidRPr="00851B75">
        <w:rPr>
          <w:rFonts w:ascii="Times New Roman" w:eastAsia="Calibri" w:hAnsi="Times New Roman" w:cs="Times New Roman"/>
          <w:color w:val="333333"/>
          <w:sz w:val="24"/>
          <w:szCs w:val="24"/>
          <w:lang w:val="en-US" w:eastAsia="id-ID"/>
        </w:rPr>
        <w:t>Jakarta :</w:t>
      </w:r>
      <w:proofErr w:type="gramEnd"/>
      <w:r w:rsidRPr="00851B75">
        <w:rPr>
          <w:rFonts w:ascii="Times New Roman" w:eastAsia="Calibri" w:hAnsi="Times New Roman" w:cs="Times New Roman"/>
          <w:color w:val="333333"/>
          <w:sz w:val="24"/>
          <w:szCs w:val="24"/>
          <w:lang w:val="en-US" w:eastAsia="id-ID"/>
        </w:rPr>
        <w:t xml:space="preserve"> Dian Rakyat.</w:t>
      </w:r>
    </w:p>
    <w:p w14:paraId="779FF958" w14:textId="6A039882" w:rsidR="000F7CAF" w:rsidRPr="00851B75" w:rsidRDefault="000F7CAF" w:rsidP="00D77363">
      <w:pPr>
        <w:pStyle w:val="Bibliography"/>
        <w:spacing w:line="288" w:lineRule="auto"/>
        <w:ind w:left="720" w:hanging="720"/>
        <w:jc w:val="both"/>
        <w:rPr>
          <w:rFonts w:ascii="Times New Roman" w:hAnsi="Times New Roman" w:cs="Times New Roman"/>
          <w:noProof/>
          <w:sz w:val="24"/>
          <w:szCs w:val="24"/>
          <w:lang w:val="id-ID"/>
        </w:rPr>
      </w:pPr>
      <w:r w:rsidRPr="00851B75">
        <w:rPr>
          <w:rFonts w:ascii="Times New Roman" w:eastAsia="Calibri" w:hAnsi="Times New Roman" w:cs="Times New Roman"/>
          <w:color w:val="333333"/>
          <w:sz w:val="24"/>
          <w:szCs w:val="24"/>
          <w:lang w:val="id-ID"/>
        </w:rPr>
        <w:t>Yuwono, Joko. (2009). Memahami Anak Autistik (Kajian Teoritik dan Empirik.. Bandung:Alfabet</w:t>
      </w:r>
    </w:p>
    <w:p w14:paraId="760CE618" w14:textId="023068DE" w:rsidR="00282310" w:rsidRPr="00851B75" w:rsidRDefault="00282310" w:rsidP="00282310">
      <w:pPr>
        <w:spacing w:line="360" w:lineRule="auto"/>
        <w:ind w:left="709" w:hanging="709"/>
        <w:jc w:val="both"/>
        <w:rPr>
          <w:rFonts w:ascii="Times New Roman" w:hAnsi="Times New Roman" w:cs="Times New Roman"/>
          <w:sz w:val="24"/>
          <w:szCs w:val="24"/>
          <w:lang w:val="id-ID"/>
        </w:rPr>
      </w:pPr>
    </w:p>
    <w:p w14:paraId="677D7CDC" w14:textId="77777777" w:rsidR="00282310" w:rsidRPr="00851B75" w:rsidRDefault="00282310" w:rsidP="004F41AE">
      <w:pPr>
        <w:spacing w:after="0" w:line="360" w:lineRule="auto"/>
        <w:jc w:val="both"/>
        <w:rPr>
          <w:rFonts w:ascii="Times New Roman" w:hAnsi="Times New Roman" w:cs="Times New Roman"/>
          <w:b/>
          <w:bCs/>
          <w:sz w:val="24"/>
          <w:szCs w:val="24"/>
          <w:lang w:val="id-ID"/>
        </w:rPr>
      </w:pPr>
    </w:p>
    <w:sectPr w:rsidR="00282310" w:rsidRPr="00851B75" w:rsidSect="00BE0F1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F52C6" w14:textId="77777777" w:rsidR="002D4EE8" w:rsidRDefault="002D4EE8" w:rsidP="00582EF1">
      <w:pPr>
        <w:spacing w:after="0" w:line="240" w:lineRule="auto"/>
      </w:pPr>
      <w:r>
        <w:separator/>
      </w:r>
    </w:p>
  </w:endnote>
  <w:endnote w:type="continuationSeparator" w:id="0">
    <w:p w14:paraId="6EBA995A" w14:textId="77777777" w:rsidR="002D4EE8" w:rsidRDefault="002D4EE8" w:rsidP="0058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768695"/>
      <w:docPartObj>
        <w:docPartGallery w:val="Page Numbers (Bottom of Page)"/>
        <w:docPartUnique/>
      </w:docPartObj>
    </w:sdtPr>
    <w:sdtEndPr>
      <w:rPr>
        <w:noProof/>
      </w:rPr>
    </w:sdtEndPr>
    <w:sdtContent>
      <w:p w14:paraId="37D39537" w14:textId="48C1819C" w:rsidR="00D77363" w:rsidRDefault="00D773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F94A89" w14:textId="77777777" w:rsidR="00D77363" w:rsidRDefault="00D77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B6EC1" w14:textId="77777777" w:rsidR="002D4EE8" w:rsidRDefault="002D4EE8" w:rsidP="00582EF1">
      <w:pPr>
        <w:spacing w:after="0" w:line="240" w:lineRule="auto"/>
      </w:pPr>
      <w:r>
        <w:separator/>
      </w:r>
    </w:p>
  </w:footnote>
  <w:footnote w:type="continuationSeparator" w:id="0">
    <w:p w14:paraId="49058B6B" w14:textId="77777777" w:rsidR="002D4EE8" w:rsidRDefault="002D4EE8" w:rsidP="00582EF1">
      <w:pPr>
        <w:spacing w:after="0" w:line="240" w:lineRule="auto"/>
      </w:pPr>
      <w:r>
        <w:continuationSeparator/>
      </w:r>
    </w:p>
  </w:footnote>
  <w:footnote w:id="1">
    <w:p w14:paraId="567B5B6A" w14:textId="3E37956B" w:rsidR="00582EF1" w:rsidRPr="00582EF1" w:rsidRDefault="00582EF1">
      <w:pPr>
        <w:pStyle w:val="FootnoteText"/>
        <w:rPr>
          <w:sz w:val="16"/>
          <w:szCs w:val="16"/>
        </w:rPr>
      </w:pPr>
      <w:r>
        <w:rPr>
          <w:rStyle w:val="FootnoteReference"/>
        </w:rPr>
        <w:footnoteRef/>
      </w:r>
      <w:r>
        <w:t xml:space="preserve"> </w:t>
      </w:r>
      <w:r w:rsidRPr="00582EF1">
        <w:rPr>
          <w:sz w:val="16"/>
          <w:szCs w:val="16"/>
        </w:rPr>
        <w:t>AU merupakan nama samaran untuk informan dalam penelitian ini</w:t>
      </w:r>
    </w:p>
  </w:footnote>
  <w:footnote w:id="2">
    <w:p w14:paraId="49F164A5" w14:textId="45F8A896" w:rsidR="00582EF1" w:rsidRPr="00582EF1" w:rsidRDefault="00582EF1">
      <w:pPr>
        <w:pStyle w:val="FootnoteText"/>
        <w:rPr>
          <w:sz w:val="16"/>
          <w:szCs w:val="16"/>
        </w:rPr>
      </w:pPr>
      <w:r>
        <w:rPr>
          <w:rStyle w:val="FootnoteReference"/>
        </w:rPr>
        <w:footnoteRef/>
      </w:r>
      <w:r>
        <w:t xml:space="preserve"> </w:t>
      </w:r>
      <w:r w:rsidRPr="00582EF1">
        <w:rPr>
          <w:sz w:val="16"/>
          <w:szCs w:val="16"/>
        </w:rPr>
        <w:t>Disain penelitian pada bidang modifikasi perilaku dengan kasus tunggal yang menunjukan adanya hubungan sebab akibat antara variabel terikat dan variabel bebas dan ada pengulangan kondisi baseline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ADD" w14:textId="135D10B8" w:rsidR="00D77363" w:rsidRDefault="00D77363" w:rsidP="00D77363">
    <w:pPr>
      <w:pBdr>
        <w:top w:val="nil"/>
        <w:left w:val="nil"/>
        <w:bottom w:val="single" w:sz="4" w:space="1" w:color="000000"/>
        <w:right w:val="nil"/>
        <w:between w:val="nil"/>
      </w:pBdr>
      <w:spacing w:line="240" w:lineRule="auto"/>
      <w:ind w:hanging="2"/>
      <w:jc w:val="right"/>
      <w:rPr>
        <w:color w:val="000000"/>
        <w:sz w:val="20"/>
        <w:szCs w:val="20"/>
      </w:rPr>
    </w:pPr>
    <w:r>
      <w:rPr>
        <w:b/>
        <w:color w:val="000000"/>
        <w:sz w:val="20"/>
        <w:szCs w:val="20"/>
      </w:rPr>
      <w:t xml:space="preserve">PEKSOS: </w:t>
    </w:r>
    <w:proofErr w:type="spellStart"/>
    <w:r>
      <w:rPr>
        <w:b/>
        <w:color w:val="000000"/>
        <w:sz w:val="20"/>
        <w:szCs w:val="20"/>
      </w:rPr>
      <w:t>Jurnal</w:t>
    </w:r>
    <w:proofErr w:type="spellEnd"/>
    <w:r>
      <w:rPr>
        <w:b/>
        <w:color w:val="000000"/>
        <w:sz w:val="20"/>
        <w:szCs w:val="20"/>
      </w:rPr>
      <w:t xml:space="preserve"> </w:t>
    </w:r>
    <w:proofErr w:type="spellStart"/>
    <w:r>
      <w:rPr>
        <w:b/>
        <w:color w:val="000000"/>
        <w:sz w:val="20"/>
        <w:szCs w:val="20"/>
      </w:rPr>
      <w:t>Ilmiah</w:t>
    </w:r>
    <w:proofErr w:type="spellEnd"/>
    <w:r>
      <w:rPr>
        <w:b/>
        <w:color w:val="000000"/>
        <w:sz w:val="20"/>
        <w:szCs w:val="20"/>
      </w:rPr>
      <w:t xml:space="preserve"> </w:t>
    </w:r>
    <w:proofErr w:type="spellStart"/>
    <w:r>
      <w:rPr>
        <w:b/>
        <w:color w:val="000000"/>
        <w:sz w:val="20"/>
        <w:szCs w:val="20"/>
      </w:rPr>
      <w:t>Pekerjaan</w:t>
    </w:r>
    <w:proofErr w:type="spellEnd"/>
    <w:r>
      <w:rPr>
        <w:b/>
        <w:color w:val="000000"/>
        <w:sz w:val="20"/>
        <w:szCs w:val="20"/>
      </w:rPr>
      <w:t xml:space="preserve"> Sosial Vol. 21 No. 2, </w:t>
    </w:r>
    <w:proofErr w:type="spellStart"/>
    <w:r>
      <w:rPr>
        <w:b/>
        <w:color w:val="000000"/>
        <w:sz w:val="20"/>
        <w:szCs w:val="20"/>
      </w:rPr>
      <w:t>Desember</w:t>
    </w:r>
    <w:proofErr w:type="spellEnd"/>
    <w:r>
      <w:rPr>
        <w:b/>
        <w:color w:val="000000"/>
        <w:sz w:val="20"/>
        <w:szCs w:val="20"/>
      </w:rPr>
      <w:t xml:space="preserve">  2022</w:t>
    </w:r>
  </w:p>
  <w:p w14:paraId="4FE01FE7" w14:textId="77777777" w:rsidR="00D77363" w:rsidRDefault="00D77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9C58FA"/>
    <w:multiLevelType w:val="multilevel"/>
    <w:tmpl w:val="A1606C98"/>
    <w:lvl w:ilvl="0">
      <w:start w:val="1"/>
      <w:numFmt w:val="decimal"/>
      <w:lvlText w:val="%1."/>
      <w:lvlJc w:val="left"/>
      <w:pPr>
        <w:ind w:left="1440" w:hanging="360"/>
      </w:pPr>
      <w:rPr>
        <w:rFonts w:ascii="Arial" w:eastAsia="Times New Roman" w:hAnsi="Arial" w:cs="Arial"/>
      </w:r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11C3FE6"/>
    <w:multiLevelType w:val="multilevel"/>
    <w:tmpl w:val="011C3F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B46DCC"/>
    <w:multiLevelType w:val="hybridMultilevel"/>
    <w:tmpl w:val="1A74275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774655E"/>
    <w:multiLevelType w:val="hybridMultilevel"/>
    <w:tmpl w:val="70305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E7F5A"/>
    <w:multiLevelType w:val="hybridMultilevel"/>
    <w:tmpl w:val="05B08FF0"/>
    <w:lvl w:ilvl="0" w:tplc="ECEC9A4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2F4D4F77"/>
    <w:multiLevelType w:val="hybridMultilevel"/>
    <w:tmpl w:val="8632C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394B2A"/>
    <w:multiLevelType w:val="hybridMultilevel"/>
    <w:tmpl w:val="8954C50C"/>
    <w:lvl w:ilvl="0" w:tplc="3AAA0EC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5E6105C3"/>
    <w:multiLevelType w:val="hybridMultilevel"/>
    <w:tmpl w:val="57C0E516"/>
    <w:lvl w:ilvl="0" w:tplc="BEE6F4E0">
      <w:start w:val="3"/>
      <w:numFmt w:val="decimal"/>
      <w:lvlText w:val="%1."/>
      <w:lvlJc w:val="left"/>
      <w:pPr>
        <w:ind w:left="108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C4586"/>
    <w:multiLevelType w:val="hybridMultilevel"/>
    <w:tmpl w:val="E84E9642"/>
    <w:lvl w:ilvl="0" w:tplc="07E8A12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D733118"/>
    <w:multiLevelType w:val="hybridMultilevel"/>
    <w:tmpl w:val="657EF3D8"/>
    <w:lvl w:ilvl="0" w:tplc="F338599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231AE"/>
    <w:multiLevelType w:val="hybridMultilevel"/>
    <w:tmpl w:val="6108CD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1000743">
    <w:abstractNumId w:val="2"/>
  </w:num>
  <w:num w:numId="2" w16cid:durableId="115947133">
    <w:abstractNumId w:val="3"/>
  </w:num>
  <w:num w:numId="3" w16cid:durableId="748960791">
    <w:abstractNumId w:val="10"/>
  </w:num>
  <w:num w:numId="4" w16cid:durableId="793600090">
    <w:abstractNumId w:val="9"/>
  </w:num>
  <w:num w:numId="5" w16cid:durableId="298845370">
    <w:abstractNumId w:val="7"/>
  </w:num>
  <w:num w:numId="6" w16cid:durableId="195428635">
    <w:abstractNumId w:val="8"/>
  </w:num>
  <w:num w:numId="7" w16cid:durableId="851987825">
    <w:abstractNumId w:val="6"/>
  </w:num>
  <w:num w:numId="8" w16cid:durableId="1119034693">
    <w:abstractNumId w:val="4"/>
  </w:num>
  <w:num w:numId="9" w16cid:durableId="1809588161">
    <w:abstractNumId w:val="0"/>
  </w:num>
  <w:num w:numId="10" w16cid:durableId="2074886171">
    <w:abstractNumId w:val="1"/>
  </w:num>
  <w:num w:numId="11" w16cid:durableId="424309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5D"/>
    <w:rsid w:val="0009732A"/>
    <w:rsid w:val="000E225A"/>
    <w:rsid w:val="000F7CAF"/>
    <w:rsid w:val="00172167"/>
    <w:rsid w:val="001B1E69"/>
    <w:rsid w:val="00214EB4"/>
    <w:rsid w:val="00282310"/>
    <w:rsid w:val="00282BB8"/>
    <w:rsid w:val="002B5F6C"/>
    <w:rsid w:val="002D4EE8"/>
    <w:rsid w:val="002E1178"/>
    <w:rsid w:val="003245CF"/>
    <w:rsid w:val="00331B65"/>
    <w:rsid w:val="003427F7"/>
    <w:rsid w:val="00367EBA"/>
    <w:rsid w:val="0039479C"/>
    <w:rsid w:val="003E4325"/>
    <w:rsid w:val="003F5708"/>
    <w:rsid w:val="00426ED7"/>
    <w:rsid w:val="00451B2D"/>
    <w:rsid w:val="004B5B47"/>
    <w:rsid w:val="004D1ECD"/>
    <w:rsid w:val="004F41AE"/>
    <w:rsid w:val="005567D6"/>
    <w:rsid w:val="00582EF1"/>
    <w:rsid w:val="005D32A5"/>
    <w:rsid w:val="0063495D"/>
    <w:rsid w:val="006621C4"/>
    <w:rsid w:val="0066390F"/>
    <w:rsid w:val="006A1ED8"/>
    <w:rsid w:val="006B3AD7"/>
    <w:rsid w:val="0076544B"/>
    <w:rsid w:val="007E2716"/>
    <w:rsid w:val="00851B75"/>
    <w:rsid w:val="008C5148"/>
    <w:rsid w:val="008E131E"/>
    <w:rsid w:val="008F4109"/>
    <w:rsid w:val="009033F5"/>
    <w:rsid w:val="009040A8"/>
    <w:rsid w:val="00923BF9"/>
    <w:rsid w:val="00982CFF"/>
    <w:rsid w:val="009B1D22"/>
    <w:rsid w:val="009D081C"/>
    <w:rsid w:val="009E71B6"/>
    <w:rsid w:val="00A658CA"/>
    <w:rsid w:val="00A8214A"/>
    <w:rsid w:val="00AC3188"/>
    <w:rsid w:val="00AC3989"/>
    <w:rsid w:val="00AF12F6"/>
    <w:rsid w:val="00B0532A"/>
    <w:rsid w:val="00B07124"/>
    <w:rsid w:val="00B074FE"/>
    <w:rsid w:val="00B34855"/>
    <w:rsid w:val="00BC3693"/>
    <w:rsid w:val="00BE0F18"/>
    <w:rsid w:val="00BF5605"/>
    <w:rsid w:val="00C470AD"/>
    <w:rsid w:val="00C519CD"/>
    <w:rsid w:val="00CD2175"/>
    <w:rsid w:val="00CD57BC"/>
    <w:rsid w:val="00D66994"/>
    <w:rsid w:val="00D77363"/>
    <w:rsid w:val="00D865D2"/>
    <w:rsid w:val="00DB2104"/>
    <w:rsid w:val="00DB21AF"/>
    <w:rsid w:val="00E1780F"/>
    <w:rsid w:val="00E24846"/>
    <w:rsid w:val="00E729B3"/>
    <w:rsid w:val="00EC6A24"/>
    <w:rsid w:val="00F1394A"/>
    <w:rsid w:val="00F54E09"/>
    <w:rsid w:val="00FB0D76"/>
    <w:rsid w:val="00FE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65725"/>
  <w15:chartTrackingRefBased/>
  <w15:docId w15:val="{C46E4A8B-EE54-4038-BAC6-FC6F678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95D"/>
    <w:pPr>
      <w:spacing w:line="25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7F7"/>
    <w:rPr>
      <w:color w:val="0563C1" w:themeColor="hyperlink"/>
      <w:u w:val="single"/>
    </w:rPr>
  </w:style>
  <w:style w:type="character" w:customStyle="1" w:styleId="UnresolvedMention1">
    <w:name w:val="Unresolved Mention1"/>
    <w:basedOn w:val="DefaultParagraphFont"/>
    <w:uiPriority w:val="99"/>
    <w:semiHidden/>
    <w:unhideWhenUsed/>
    <w:rsid w:val="003427F7"/>
    <w:rPr>
      <w:color w:val="605E5C"/>
      <w:shd w:val="clear" w:color="auto" w:fill="E1DFDD"/>
    </w:rPr>
  </w:style>
  <w:style w:type="character" w:customStyle="1" w:styleId="jlqj4b">
    <w:name w:val="jlqj4b"/>
    <w:basedOn w:val="DefaultParagraphFont"/>
    <w:rsid w:val="003427F7"/>
  </w:style>
  <w:style w:type="character" w:customStyle="1" w:styleId="ListParagraphChar">
    <w:name w:val="List Paragraph Char"/>
    <w:basedOn w:val="DefaultParagraphFont"/>
    <w:link w:val="ListParagraph"/>
    <w:uiPriority w:val="34"/>
    <w:qFormat/>
    <w:locked/>
    <w:rsid w:val="006621C4"/>
  </w:style>
  <w:style w:type="paragraph" w:styleId="ListParagraph">
    <w:name w:val="List Paragraph"/>
    <w:basedOn w:val="Normal"/>
    <w:link w:val="ListParagraphChar"/>
    <w:uiPriority w:val="34"/>
    <w:qFormat/>
    <w:rsid w:val="006621C4"/>
    <w:pPr>
      <w:ind w:left="720"/>
      <w:contextualSpacing/>
    </w:pPr>
    <w:rPr>
      <w:lang w:val="en-US"/>
    </w:rPr>
  </w:style>
  <w:style w:type="table" w:styleId="TableGrid">
    <w:name w:val="Table Grid"/>
    <w:basedOn w:val="TableNormal"/>
    <w:uiPriority w:val="39"/>
    <w:rsid w:val="004F41AE"/>
    <w:pPr>
      <w:spacing w:after="0" w:line="240" w:lineRule="auto"/>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82310"/>
    <w:pPr>
      <w:spacing w:line="259" w:lineRule="auto"/>
    </w:pPr>
  </w:style>
  <w:style w:type="paragraph" w:styleId="FootnoteText">
    <w:name w:val="footnote text"/>
    <w:basedOn w:val="Normal"/>
    <w:link w:val="FootnoteTextChar"/>
    <w:semiHidden/>
    <w:rsid w:val="00282310"/>
    <w:pPr>
      <w:spacing w:after="0" w:line="240" w:lineRule="auto"/>
    </w:pPr>
    <w:rPr>
      <w:rFonts w:ascii="Tahoma" w:eastAsia="Times New Roman" w:hAnsi="Tahoma" w:cs="Tahoma"/>
      <w:noProof/>
      <w:sz w:val="20"/>
      <w:szCs w:val="20"/>
      <w:lang w:val="en-US" w:eastAsia="id-ID"/>
    </w:rPr>
  </w:style>
  <w:style w:type="character" w:customStyle="1" w:styleId="FootnoteTextChar">
    <w:name w:val="Footnote Text Char"/>
    <w:basedOn w:val="DefaultParagraphFont"/>
    <w:link w:val="FootnoteText"/>
    <w:semiHidden/>
    <w:rsid w:val="00282310"/>
    <w:rPr>
      <w:rFonts w:ascii="Tahoma" w:eastAsia="Times New Roman" w:hAnsi="Tahoma" w:cs="Tahoma"/>
      <w:noProof/>
      <w:sz w:val="20"/>
      <w:szCs w:val="20"/>
      <w:lang w:eastAsia="id-ID"/>
    </w:rPr>
  </w:style>
  <w:style w:type="character" w:styleId="UnresolvedMention">
    <w:name w:val="Unresolved Mention"/>
    <w:basedOn w:val="DefaultParagraphFont"/>
    <w:uiPriority w:val="99"/>
    <w:semiHidden/>
    <w:unhideWhenUsed/>
    <w:rsid w:val="00CD2175"/>
    <w:rPr>
      <w:color w:val="605E5C"/>
      <w:shd w:val="clear" w:color="auto" w:fill="E1DFDD"/>
    </w:rPr>
  </w:style>
  <w:style w:type="character" w:customStyle="1" w:styleId="q4iawc">
    <w:name w:val="q4iawc"/>
    <w:basedOn w:val="DefaultParagraphFont"/>
    <w:rsid w:val="009E71B6"/>
  </w:style>
  <w:style w:type="character" w:customStyle="1" w:styleId="hwtze">
    <w:name w:val="hwtze"/>
    <w:basedOn w:val="DefaultParagraphFont"/>
    <w:rsid w:val="001B1E69"/>
  </w:style>
  <w:style w:type="character" w:customStyle="1" w:styleId="rynqvb">
    <w:name w:val="rynqvb"/>
    <w:basedOn w:val="DefaultParagraphFont"/>
    <w:rsid w:val="001B1E69"/>
  </w:style>
  <w:style w:type="paragraph" w:styleId="BodyText">
    <w:name w:val="Body Text"/>
    <w:basedOn w:val="Normal"/>
    <w:link w:val="BodyTextChar"/>
    <w:uiPriority w:val="1"/>
    <w:qFormat/>
    <w:rsid w:val="006A1ED8"/>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6A1ED8"/>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6A1ED8"/>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basedOn w:val="DefaultParagraphFont"/>
    <w:uiPriority w:val="99"/>
    <w:semiHidden/>
    <w:unhideWhenUsed/>
    <w:rsid w:val="00582EF1"/>
    <w:rPr>
      <w:vertAlign w:val="superscript"/>
    </w:rPr>
  </w:style>
  <w:style w:type="character" w:styleId="CommentReference">
    <w:name w:val="annotation reference"/>
    <w:basedOn w:val="DefaultParagraphFont"/>
    <w:uiPriority w:val="99"/>
    <w:semiHidden/>
    <w:unhideWhenUsed/>
    <w:rsid w:val="00AC3989"/>
    <w:rPr>
      <w:sz w:val="16"/>
      <w:szCs w:val="16"/>
    </w:rPr>
  </w:style>
  <w:style w:type="paragraph" w:styleId="CommentText">
    <w:name w:val="annotation text"/>
    <w:basedOn w:val="Normal"/>
    <w:link w:val="CommentTextChar"/>
    <w:uiPriority w:val="99"/>
    <w:semiHidden/>
    <w:unhideWhenUsed/>
    <w:rsid w:val="00AC3989"/>
    <w:pPr>
      <w:spacing w:line="240" w:lineRule="auto"/>
    </w:pPr>
    <w:rPr>
      <w:sz w:val="20"/>
      <w:szCs w:val="20"/>
    </w:rPr>
  </w:style>
  <w:style w:type="character" w:customStyle="1" w:styleId="CommentTextChar">
    <w:name w:val="Comment Text Char"/>
    <w:basedOn w:val="DefaultParagraphFont"/>
    <w:link w:val="CommentText"/>
    <w:uiPriority w:val="99"/>
    <w:semiHidden/>
    <w:rsid w:val="00AC3989"/>
    <w:rPr>
      <w:sz w:val="20"/>
      <w:szCs w:val="20"/>
      <w:lang w:val="en-ID"/>
    </w:rPr>
  </w:style>
  <w:style w:type="paragraph" w:styleId="CommentSubject">
    <w:name w:val="annotation subject"/>
    <w:basedOn w:val="CommentText"/>
    <w:next w:val="CommentText"/>
    <w:link w:val="CommentSubjectChar"/>
    <w:uiPriority w:val="99"/>
    <w:semiHidden/>
    <w:unhideWhenUsed/>
    <w:rsid w:val="00AC3989"/>
    <w:rPr>
      <w:b/>
      <w:bCs/>
    </w:rPr>
  </w:style>
  <w:style w:type="character" w:customStyle="1" w:styleId="CommentSubjectChar">
    <w:name w:val="Comment Subject Char"/>
    <w:basedOn w:val="CommentTextChar"/>
    <w:link w:val="CommentSubject"/>
    <w:uiPriority w:val="99"/>
    <w:semiHidden/>
    <w:rsid w:val="00AC3989"/>
    <w:rPr>
      <w:b/>
      <w:bCs/>
      <w:sz w:val="20"/>
      <w:szCs w:val="20"/>
      <w:lang w:val="en-ID"/>
    </w:rPr>
  </w:style>
  <w:style w:type="paragraph" w:styleId="Header">
    <w:name w:val="header"/>
    <w:basedOn w:val="Normal"/>
    <w:link w:val="HeaderChar"/>
    <w:uiPriority w:val="99"/>
    <w:unhideWhenUsed/>
    <w:rsid w:val="00D77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363"/>
    <w:rPr>
      <w:lang w:val="en-ID"/>
    </w:rPr>
  </w:style>
  <w:style w:type="paragraph" w:styleId="Footer">
    <w:name w:val="footer"/>
    <w:basedOn w:val="Normal"/>
    <w:link w:val="FooterChar"/>
    <w:uiPriority w:val="99"/>
    <w:unhideWhenUsed/>
    <w:rsid w:val="00D77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363"/>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4464">
      <w:bodyDiv w:val="1"/>
      <w:marLeft w:val="0"/>
      <w:marRight w:val="0"/>
      <w:marTop w:val="0"/>
      <w:marBottom w:val="0"/>
      <w:divBdr>
        <w:top w:val="none" w:sz="0" w:space="0" w:color="auto"/>
        <w:left w:val="none" w:sz="0" w:space="0" w:color="auto"/>
        <w:bottom w:val="none" w:sz="0" w:space="0" w:color="auto"/>
        <w:right w:val="none" w:sz="0" w:space="0" w:color="auto"/>
      </w:divBdr>
    </w:div>
    <w:div w:id="537664395">
      <w:bodyDiv w:val="1"/>
      <w:marLeft w:val="0"/>
      <w:marRight w:val="0"/>
      <w:marTop w:val="0"/>
      <w:marBottom w:val="0"/>
      <w:divBdr>
        <w:top w:val="none" w:sz="0" w:space="0" w:color="auto"/>
        <w:left w:val="none" w:sz="0" w:space="0" w:color="auto"/>
        <w:bottom w:val="none" w:sz="0" w:space="0" w:color="auto"/>
        <w:right w:val="none" w:sz="0" w:space="0" w:color="auto"/>
      </w:divBdr>
    </w:div>
    <w:div w:id="777338369">
      <w:bodyDiv w:val="1"/>
      <w:marLeft w:val="0"/>
      <w:marRight w:val="0"/>
      <w:marTop w:val="0"/>
      <w:marBottom w:val="0"/>
      <w:divBdr>
        <w:top w:val="none" w:sz="0" w:space="0" w:color="auto"/>
        <w:left w:val="none" w:sz="0" w:space="0" w:color="auto"/>
        <w:bottom w:val="none" w:sz="0" w:space="0" w:color="auto"/>
        <w:right w:val="none" w:sz="0" w:space="0" w:color="auto"/>
      </w:divBdr>
    </w:div>
    <w:div w:id="1587879631">
      <w:bodyDiv w:val="1"/>
      <w:marLeft w:val="0"/>
      <w:marRight w:val="0"/>
      <w:marTop w:val="0"/>
      <w:marBottom w:val="0"/>
      <w:divBdr>
        <w:top w:val="none" w:sz="0" w:space="0" w:color="auto"/>
        <w:left w:val="none" w:sz="0" w:space="0" w:color="auto"/>
        <w:bottom w:val="none" w:sz="0" w:space="0" w:color="auto"/>
        <w:right w:val="none" w:sz="0" w:space="0" w:color="auto"/>
      </w:divBdr>
    </w:div>
    <w:div w:id="1723141197">
      <w:bodyDiv w:val="1"/>
      <w:marLeft w:val="0"/>
      <w:marRight w:val="0"/>
      <w:marTop w:val="0"/>
      <w:marBottom w:val="0"/>
      <w:divBdr>
        <w:top w:val="none" w:sz="0" w:space="0" w:color="auto"/>
        <w:left w:val="none" w:sz="0" w:space="0" w:color="auto"/>
        <w:bottom w:val="none" w:sz="0" w:space="0" w:color="auto"/>
        <w:right w:val="none" w:sz="0" w:space="0" w:color="auto"/>
      </w:divBdr>
    </w:div>
    <w:div w:id="17410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ilawati.stk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chie\Documents\GRAFHIK%20PENELIRTI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id-ID" sz="1100" b="1" i="0" u="none" strike="noStrike" kern="1200" baseline="0">
                <a:solidFill>
                  <a:schemeClr val="tx1"/>
                </a:solidFill>
                <a:latin typeface="+mn-lt"/>
                <a:ea typeface="+mn-ea"/>
                <a:cs typeface="+mn-cs"/>
              </a:defRPr>
            </a:pPr>
            <a:r>
              <a:rPr lang="en-US" sz="1100"/>
              <a:t>SKOR KEMAMPUAN KOMUNIKASI AU SEBELUM MENDAPATKAN PERLAKUAN (</a:t>
            </a:r>
            <a:r>
              <a:rPr lang="en-US" sz="1100" i="1"/>
              <a:t>BASELINE</a:t>
            </a:r>
            <a:r>
              <a:rPr lang="en-US" sz="1100"/>
              <a:t> A1)</a:t>
            </a:r>
          </a:p>
        </c:rich>
      </c:tx>
      <c:layout>
        <c:manualLayout>
          <c:xMode val="edge"/>
          <c:yMode val="edge"/>
          <c:x val="2.8867924528301888E-2"/>
          <c:y val="3.6385688295936934E-2"/>
        </c:manualLayout>
      </c:layout>
      <c:overlay val="0"/>
    </c:title>
    <c:autoTitleDeleted val="0"/>
    <c:plotArea>
      <c:layout/>
      <c:lineChart>
        <c:grouping val="standard"/>
        <c:varyColors val="0"/>
        <c:ser>
          <c:idx val="0"/>
          <c:order val="0"/>
          <c:tx>
            <c:strRef>
              <c:f>Sheet1!$C$1</c:f>
              <c:strCache>
                <c:ptCount val="1"/>
                <c:pt idx="0">
                  <c:v>SKOR KEMAMPUAN KOMUNIKASI SEBELUM MENDAPATKAN PERLAKUAN</c:v>
                </c:pt>
              </c:strCache>
            </c:strRef>
          </c:tx>
          <c:cat>
            <c:multiLvlStrRef>
              <c:f>Sheet1!$A$2:$B$5</c:f>
              <c:multiLvlStrCache>
                <c:ptCount val="4"/>
                <c:lvl>
                  <c:pt idx="0">
                    <c:v> Kemampuan Mengenal Objek </c:v>
                  </c:pt>
                  <c:pt idx="1">
                    <c:v>Kemampuan Mengenal Gambar Objek</c:v>
                  </c:pt>
                  <c:pt idx="2">
                    <c:v>Kemampuan menerima pesan verbal dan melalui gambar</c:v>
                  </c:pt>
                  <c:pt idx="3">
                    <c:v>Kemampuan menyampaikan pesan melalui gambar</c:v>
                  </c:pt>
                </c:lvl>
                <c:lvl>
                  <c:pt idx="0">
                    <c:v>1</c:v>
                  </c:pt>
                  <c:pt idx="1">
                    <c:v>2</c:v>
                  </c:pt>
                  <c:pt idx="2">
                    <c:v>3</c:v>
                  </c:pt>
                  <c:pt idx="3">
                    <c:v>4</c:v>
                  </c:pt>
                </c:lvl>
              </c:multiLvlStrCache>
            </c:multiLvlStrRef>
          </c:cat>
          <c:val>
            <c:numRef>
              <c:f>Sheet1!$C$2:$C$5</c:f>
              <c:numCache>
                <c:formatCode>General</c:formatCode>
                <c:ptCount val="4"/>
                <c:pt idx="0">
                  <c:v>8</c:v>
                </c:pt>
                <c:pt idx="1">
                  <c:v>8</c:v>
                </c:pt>
                <c:pt idx="2">
                  <c:v>8</c:v>
                </c:pt>
                <c:pt idx="3">
                  <c:v>0</c:v>
                </c:pt>
              </c:numCache>
            </c:numRef>
          </c:val>
          <c:smooth val="0"/>
          <c:extLst>
            <c:ext xmlns:c16="http://schemas.microsoft.com/office/drawing/2014/chart" uri="{C3380CC4-5D6E-409C-BE32-E72D297353CC}">
              <c16:uniqueId val="{00000000-EBC2-42CD-AA53-B197D6AEBE3E}"/>
            </c:ext>
          </c:extLst>
        </c:ser>
        <c:dLbls>
          <c:showLegendKey val="0"/>
          <c:showVal val="0"/>
          <c:showCatName val="0"/>
          <c:showSerName val="0"/>
          <c:showPercent val="0"/>
          <c:showBubbleSize val="0"/>
        </c:dLbls>
        <c:marker val="1"/>
        <c:smooth val="0"/>
        <c:axId val="1736897648"/>
        <c:axId val="1736916144"/>
      </c:lineChart>
      <c:catAx>
        <c:axId val="17368976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1736916144"/>
        <c:crosses val="autoZero"/>
        <c:auto val="1"/>
        <c:lblAlgn val="ctr"/>
        <c:lblOffset val="100"/>
        <c:noMultiLvlLbl val="0"/>
      </c:catAx>
      <c:valAx>
        <c:axId val="17369161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id-ID" sz="1000" b="0" i="0" u="none" strike="noStrike" kern="1200" baseline="0">
                <a:solidFill>
                  <a:schemeClr val="tx1"/>
                </a:solidFill>
                <a:latin typeface="+mn-lt"/>
                <a:ea typeface="+mn-ea"/>
                <a:cs typeface="+mn-cs"/>
              </a:defRPr>
            </a:pPr>
            <a:endParaRPr lang="en-US"/>
          </a:p>
        </c:txPr>
        <c:crossAx val="1736897648"/>
        <c:crosses val="autoZero"/>
        <c:crossBetween val="between"/>
      </c:valAx>
    </c:plotArea>
    <c:plotVisOnly val="1"/>
    <c:dispBlanksAs val="gap"/>
    <c:showDLblsOverMax val="0"/>
  </c:chart>
  <c:txPr>
    <a:bodyPr/>
    <a:lstStyle/>
    <a:p>
      <a:pPr algn="just">
        <a:defRPr lang="id-ID"/>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617B-AD1F-F849-A315-90C597A4F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4176</Words>
  <Characters>23808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annisa aulia</dc:creator>
  <cp:keywords/>
  <dc:description/>
  <cp:lastModifiedBy>muhammad ananta</cp:lastModifiedBy>
  <cp:revision>2</cp:revision>
  <dcterms:created xsi:type="dcterms:W3CDTF">2022-12-31T07:07:00Z</dcterms:created>
  <dcterms:modified xsi:type="dcterms:W3CDTF">2022-12-31T07:07:00Z</dcterms:modified>
</cp:coreProperties>
</file>